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390D87" w:rsidRPr="00554276" w14:paraId="446F693E" w14:textId="77777777" w:rsidTr="00314B13">
        <w:tc>
          <w:tcPr>
            <w:tcW w:w="2335" w:type="dxa"/>
          </w:tcPr>
          <w:p w14:paraId="51C2D95F" w14:textId="7C9D4E75" w:rsidR="00390D87" w:rsidRPr="00554276" w:rsidRDefault="006A7177" w:rsidP="00314B13">
            <w:pPr>
              <w:rPr>
                <w:rStyle w:val="TitleChar"/>
              </w:rPr>
            </w:pPr>
            <w:r w:rsidRPr="00554276">
              <w:rPr>
                <w:noProof/>
              </w:rPr>
              <w:drawing>
                <wp:inline distT="0" distB="0" distL="0" distR="0" wp14:anchorId="39D7DD35" wp14:editId="3DB589F0">
                  <wp:extent cx="1292225" cy="1074420"/>
                  <wp:effectExtent l="0" t="0" r="3175" b="0"/>
                  <wp:docPr id="3" name="Picture 3" descr="WI Youth Apprenticeship Logo&#10;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WI Youth Apprenticeship Logo&#10;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3FAC87DB" w14:textId="61853256" w:rsidR="0036758E" w:rsidRDefault="0036758E" w:rsidP="00314B13">
            <w:pPr>
              <w:jc w:val="right"/>
            </w:pPr>
            <w:r w:rsidRPr="00054183">
              <w:rPr>
                <w:rStyle w:val="TitleChar"/>
              </w:rPr>
              <w:tab/>
              <w:t>Inventory Manag</w:t>
            </w:r>
            <w:r>
              <w:rPr>
                <w:rStyle w:val="TitleChar"/>
              </w:rPr>
              <w:t>ement</w:t>
            </w:r>
            <w:r w:rsidRPr="00554276">
              <w:t xml:space="preserve"> </w:t>
            </w:r>
          </w:p>
          <w:p w14:paraId="6D8EC00B" w14:textId="34306557" w:rsidR="00390D87" w:rsidRPr="00554276" w:rsidRDefault="00390D87" w:rsidP="00314B13">
            <w:pPr>
              <w:jc w:val="right"/>
            </w:pPr>
            <w:r w:rsidRPr="00554276">
              <w:t>Youth Apprenticeship</w:t>
            </w:r>
          </w:p>
          <w:p w14:paraId="186A6347" w14:textId="75634AD4" w:rsidR="00390D87" w:rsidRPr="00554276" w:rsidRDefault="00390D87" w:rsidP="00314B13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</w:p>
        </w:tc>
      </w:tr>
    </w:tbl>
    <w:p w14:paraId="7BCA6FE1" w14:textId="77777777" w:rsidR="0036758E" w:rsidRPr="00054183" w:rsidRDefault="0036758E" w:rsidP="0036758E">
      <w:pPr>
        <w:pStyle w:val="Heading1"/>
      </w:pPr>
      <w:r w:rsidRPr="00054183">
        <w:t>INVENTORY MANAGEMENT</w:t>
      </w:r>
    </w:p>
    <w:p w14:paraId="2033015A" w14:textId="77777777" w:rsidR="0036758E" w:rsidRPr="005527EE" w:rsidRDefault="0036758E" w:rsidP="0036758E">
      <w:r w:rsidRPr="005527EE">
        <w:t xml:space="preserve">Youth apprentices process documentation and expedite the flow of work and materials according to production schedule. They also develop skills in effective inventory management. </w:t>
      </w:r>
    </w:p>
    <w:p w14:paraId="5FC7A1DA" w14:textId="77777777" w:rsidR="0036758E" w:rsidRPr="005527EE" w:rsidRDefault="0036758E" w:rsidP="0036758E">
      <w:r w:rsidRPr="00054183">
        <w:rPr>
          <w:b/>
          <w:bCs/>
        </w:rPr>
        <w:t>Length of Apprenticeship</w:t>
      </w:r>
      <w:r w:rsidRPr="005527EE">
        <w:t>: One year. Youth apprentices must have completed Supply Chain Assistant prior to beginning this youth apprenticeship.</w:t>
      </w:r>
    </w:p>
    <w:p w14:paraId="1326CF46" w14:textId="5DE681FA" w:rsidR="00390D87" w:rsidRPr="00D40CAB" w:rsidRDefault="00797BEC" w:rsidP="008B2572">
      <w:pPr>
        <w:pStyle w:val="Heading1"/>
      </w:pPr>
      <w:r>
        <w:t xml:space="preserve">required </w:t>
      </w:r>
      <w:r w:rsidR="00390D87" w:rsidRPr="00D40CAB">
        <w:t>Competencies</w:t>
      </w:r>
    </w:p>
    <w:p w14:paraId="044F9DB1" w14:textId="3559D008" w:rsidR="00797BEC" w:rsidRDefault="00797BEC" w:rsidP="00797BEC">
      <w:r>
        <w:t>Youth apprentices must become proficient in both general employability and occupation-specific competencies</w:t>
      </w:r>
      <w:proofErr w:type="gramStart"/>
      <w:r>
        <w:t xml:space="preserve">.  </w:t>
      </w:r>
      <w:proofErr w:type="gramEnd"/>
      <w:r>
        <w:t xml:space="preserve">All of these, and examples of how each can be demonstrated, are found in the following pages. </w:t>
      </w:r>
      <w:r w:rsidR="001C0DD1">
        <w:t>A total of 11</w:t>
      </w:r>
      <w:r w:rsidR="00FB3834">
        <w:t xml:space="preserve"> </w:t>
      </w:r>
      <w:r>
        <w:t>occupational competencies that must be learned for this occupation</w:t>
      </w:r>
      <w:proofErr w:type="gramStart"/>
      <w:r w:rsidR="00FB3834">
        <w:t xml:space="preserve">.  </w:t>
      </w:r>
      <w:proofErr w:type="gramEnd"/>
      <w:r w:rsidR="00FB3834">
        <w:t>E</w:t>
      </w:r>
      <w:r>
        <w:t xml:space="preserve">mployers may substitute out </w:t>
      </w:r>
      <w:r w:rsidR="001C0DD1">
        <w:t xml:space="preserve">one </w:t>
      </w:r>
      <w:r>
        <w:t>of these and should write in the competency they are adding</w:t>
      </w:r>
      <w:proofErr w:type="gramStart"/>
      <w:r>
        <w:t xml:space="preserve">.  </w:t>
      </w:r>
      <w:proofErr w:type="gramEnd"/>
      <w:r>
        <w:t xml:space="preserve"> Youth apprentices must be evaluated on these competencies at least two times each year of their apprenticeship.</w:t>
      </w:r>
    </w:p>
    <w:tbl>
      <w:tblPr>
        <w:tblStyle w:val="TableGrid"/>
        <w:tblW w:w="4928" w:type="pct"/>
        <w:tblInd w:w="-113" w:type="dxa"/>
        <w:tblLook w:val="04A0" w:firstRow="1" w:lastRow="0" w:firstColumn="1" w:lastColumn="0" w:noHBand="0" w:noVBand="1"/>
      </w:tblPr>
      <w:tblGrid>
        <w:gridCol w:w="9215"/>
      </w:tblGrid>
      <w:tr w:rsidR="0036758E" w14:paraId="4A2C64F7" w14:textId="77777777" w:rsidTr="002C2D23">
        <w:tc>
          <w:tcPr>
            <w:tcW w:w="5000" w:type="pct"/>
            <w:shd w:val="clear" w:color="auto" w:fill="BFBFBF" w:themeFill="background1" w:themeFillShade="BF"/>
          </w:tcPr>
          <w:p w14:paraId="0EF0E275" w14:textId="77777777" w:rsidR="0036758E" w:rsidRPr="0062662F" w:rsidRDefault="0036758E" w:rsidP="002C2D23">
            <w:pPr>
              <w:jc w:val="center"/>
              <w:rPr>
                <w:i/>
                <w:iCs/>
                <w:sz w:val="14"/>
                <w:szCs w:val="14"/>
              </w:rPr>
            </w:pPr>
            <w:r>
              <w:rPr>
                <w:b/>
                <w:bCs/>
              </w:rPr>
              <w:t xml:space="preserve">Competencies </w:t>
            </w:r>
            <w:r>
              <w:rPr>
                <w:i/>
                <w:iCs/>
                <w:sz w:val="14"/>
                <w:szCs w:val="14"/>
              </w:rPr>
              <w:t xml:space="preserve"> </w:t>
            </w:r>
          </w:p>
        </w:tc>
      </w:tr>
      <w:tr w:rsidR="0036758E" w14:paraId="718B77E2" w14:textId="77777777" w:rsidTr="002C2D23">
        <w:tc>
          <w:tcPr>
            <w:tcW w:w="5000" w:type="pct"/>
          </w:tcPr>
          <w:p w14:paraId="242A35FE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Respond to customer inquiries</w:t>
            </w:r>
          </w:p>
          <w:p w14:paraId="02661816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Process documentation</w:t>
            </w:r>
          </w:p>
          <w:p w14:paraId="21B6AA0F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Gather qualified supplier information for material order</w:t>
            </w:r>
          </w:p>
          <w:p w14:paraId="77A6BF6A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Gather demand forecasting data</w:t>
            </w:r>
          </w:p>
          <w:p w14:paraId="530A3EAB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Contribute to production and inventory solutions</w:t>
            </w:r>
          </w:p>
          <w:p w14:paraId="4B12F505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Contribute to packaging and material handling requirements</w:t>
            </w:r>
          </w:p>
          <w:p w14:paraId="314EA4EC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Verify receipt of goods and services</w:t>
            </w:r>
          </w:p>
          <w:p w14:paraId="3119BEFD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Complete inventory transfer forms</w:t>
            </w:r>
          </w:p>
          <w:p w14:paraId="43C0ADCD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Coordinate schedules for materials, product, and services movement</w:t>
            </w:r>
          </w:p>
          <w:p w14:paraId="51D86CA9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Perform physical inventory</w:t>
            </w:r>
          </w:p>
          <w:p w14:paraId="76CD6B67" w14:textId="77777777" w:rsidR="0036758E" w:rsidRPr="00CB555A" w:rsidRDefault="0036758E" w:rsidP="0036758E">
            <w:pPr>
              <w:pStyle w:val="ListParagraph"/>
              <w:numPr>
                <w:ilvl w:val="0"/>
                <w:numId w:val="42"/>
              </w:numPr>
              <w:contextualSpacing w:val="0"/>
              <w:rPr>
                <w:rFonts w:eastAsia="Times New Roman"/>
                <w:color w:val="000000"/>
              </w:rPr>
            </w:pPr>
            <w:r w:rsidRPr="00CB555A">
              <w:rPr>
                <w:rFonts w:eastAsia="Times New Roman"/>
                <w:color w:val="000000"/>
              </w:rPr>
              <w:t>Assist with inventory inaccuracies investigations</w:t>
            </w:r>
          </w:p>
          <w:p w14:paraId="419E50B8" w14:textId="77777777" w:rsidR="0036758E" w:rsidRPr="00DF1B18" w:rsidRDefault="0036758E" w:rsidP="002C2D23">
            <w:pPr>
              <w:ind w:left="360"/>
              <w:rPr>
                <w:rFonts w:eastAsia="Times New Roman"/>
                <w:color w:val="000000"/>
                <w:szCs w:val="22"/>
              </w:rPr>
            </w:pPr>
          </w:p>
        </w:tc>
      </w:tr>
    </w:tbl>
    <w:p w14:paraId="16AAF143" w14:textId="77777777" w:rsidR="0036758E" w:rsidRDefault="0036758E" w:rsidP="0036758E">
      <w:pPr>
        <w:pStyle w:val="Heading1"/>
      </w:pPr>
      <w:r>
        <w:t>Post-Secondary Pathway Opportunities</w:t>
      </w:r>
    </w:p>
    <w:p w14:paraId="36F65B9A" w14:textId="77777777" w:rsidR="0036758E" w:rsidRDefault="0036758E" w:rsidP="0036758E">
      <w:pPr>
        <w:spacing w:after="0"/>
      </w:pPr>
      <w:r>
        <w:t>There are several post-secondary pathway opportunities in this area</w:t>
      </w:r>
      <w:r w:rsidRPr="005A3795">
        <w:t>. The following is a partial list</w:t>
      </w:r>
      <w:r>
        <w:t>.</w:t>
      </w:r>
    </w:p>
    <w:p w14:paraId="2424E8A1" w14:textId="77777777" w:rsidR="0036758E" w:rsidRPr="00A920C5" w:rsidRDefault="0036758E" w:rsidP="0036758E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Supply Chain Management</w:t>
      </w:r>
    </w:p>
    <w:p w14:paraId="36FD3F7B" w14:textId="77777777" w:rsidR="0036758E" w:rsidRPr="00A920C5" w:rsidRDefault="0036758E" w:rsidP="0036758E">
      <w:pPr>
        <w:pStyle w:val="ListParagraph"/>
        <w:numPr>
          <w:ilvl w:val="0"/>
          <w:numId w:val="33"/>
        </w:numPr>
      </w:pPr>
      <w:r>
        <w:rPr>
          <w:shd w:val="clear" w:color="auto" w:fill="FFFFFF"/>
        </w:rPr>
        <w:t>Supply Management</w:t>
      </w:r>
    </w:p>
    <w:p w14:paraId="4725F11A" w14:textId="2C79271A" w:rsidR="000D0EE4" w:rsidRPr="00B616B0" w:rsidRDefault="0036758E" w:rsidP="0036758E">
      <w:pPr>
        <w:pStyle w:val="ListParagraph"/>
      </w:pPr>
      <w:r>
        <w:rPr>
          <w:shd w:val="clear" w:color="auto" w:fill="FFFFFF"/>
        </w:rPr>
        <w:t>Transportation - Logistics</w:t>
      </w:r>
      <w:r w:rsidR="00766ECD">
        <w:tab/>
      </w:r>
    </w:p>
    <w:p w14:paraId="20B4202B" w14:textId="13726FA5" w:rsidR="00B616B0" w:rsidRDefault="00B616B0" w:rsidP="00B616B0">
      <w:pPr>
        <w:tabs>
          <w:tab w:val="left" w:pos="1740"/>
        </w:tabs>
      </w:pPr>
      <w:r>
        <w:tab/>
      </w:r>
    </w:p>
    <w:p w14:paraId="640AAB7C" w14:textId="2B6D2BDC" w:rsidR="00980BF4" w:rsidRDefault="00980BF4" w:rsidP="00980BF4">
      <w:pPr>
        <w:tabs>
          <w:tab w:val="left" w:pos="1380"/>
        </w:tabs>
      </w:pPr>
      <w:r>
        <w:tab/>
      </w:r>
    </w:p>
    <w:p w14:paraId="16629614" w14:textId="26C59649" w:rsidR="0036758E" w:rsidRPr="0036758E" w:rsidRDefault="0036758E" w:rsidP="00E11803">
      <w:pPr>
        <w:tabs>
          <w:tab w:val="left" w:pos="1092"/>
          <w:tab w:val="left" w:pos="1970"/>
        </w:tabs>
        <w:spacing w:after="0" w:line="240" w:lineRule="auto"/>
      </w:pPr>
    </w:p>
    <w:tbl>
      <w:tblPr>
        <w:tblStyle w:val="TableGrid"/>
        <w:tblpPr w:leftFromText="180" w:rightFromText="180" w:vertAnchor="text" w:tblpY="-2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5"/>
        <w:gridCol w:w="7015"/>
      </w:tblGrid>
      <w:tr w:rsidR="001708C9" w14:paraId="25FD84A1" w14:textId="77777777" w:rsidTr="001708C9">
        <w:tc>
          <w:tcPr>
            <w:tcW w:w="2335" w:type="dxa"/>
          </w:tcPr>
          <w:p w14:paraId="64AEF074" w14:textId="09A57459" w:rsidR="001708C9" w:rsidRDefault="006A7177" w:rsidP="001708C9">
            <w:pPr>
              <w:rPr>
                <w:rStyle w:val="TitleChar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FED6C33" wp14:editId="08258E4C">
                  <wp:extent cx="1292225" cy="1074420"/>
                  <wp:effectExtent l="0" t="0" r="3175" b="0"/>
                  <wp:docPr id="2" name="Picture 2" descr="WI Youth Apprenticeship 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WI Youth Apprenticeship Logo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1074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15" w:type="dxa"/>
          </w:tcPr>
          <w:p w14:paraId="7BB83D77" w14:textId="77777777" w:rsidR="0036758E" w:rsidRDefault="0036758E" w:rsidP="0036758E">
            <w:pPr>
              <w:jc w:val="right"/>
            </w:pPr>
            <w:r w:rsidRPr="00054183">
              <w:rPr>
                <w:rStyle w:val="TitleChar"/>
              </w:rPr>
              <w:t>Inventory Manag</w:t>
            </w:r>
            <w:r>
              <w:rPr>
                <w:rStyle w:val="TitleChar"/>
              </w:rPr>
              <w:t>ement</w:t>
            </w:r>
            <w:r w:rsidRPr="00554276">
              <w:t xml:space="preserve"> </w:t>
            </w:r>
          </w:p>
          <w:p w14:paraId="396B6BF9" w14:textId="661B00AE" w:rsidR="001708C9" w:rsidRPr="00FC0F96" w:rsidRDefault="0036758E" w:rsidP="0036758E">
            <w:pPr>
              <w:jc w:val="right"/>
            </w:pPr>
            <w:r w:rsidRPr="00554276">
              <w:t>Youth Apprenticeship</w:t>
            </w:r>
          </w:p>
          <w:p w14:paraId="691A034D" w14:textId="64FB25E6" w:rsidR="001708C9" w:rsidRPr="00E41876" w:rsidRDefault="009F65B9" w:rsidP="001708C9">
            <w:pPr>
              <w:pStyle w:val="PersonalName"/>
              <w:rPr>
                <w:rStyle w:val="TitleChar"/>
                <w:b w:val="0"/>
                <w:sz w:val="20"/>
                <w:szCs w:val="20"/>
              </w:rPr>
            </w:pPr>
            <w:r>
              <w:t>On-the-Job Learning Performance Standards Guide</w:t>
            </w:r>
            <w:r w:rsidR="004B5E8D">
              <w:br/>
            </w:r>
          </w:p>
        </w:tc>
      </w:tr>
    </w:tbl>
    <w:p w14:paraId="0C6DA16C" w14:textId="7491DAEA" w:rsidR="00CE7796" w:rsidRDefault="00CE7796" w:rsidP="00CE7796">
      <w:pPr>
        <w:pStyle w:val="Heading1"/>
      </w:pPr>
      <w:r>
        <w:t>Youth Apprentice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145BAE" w14:paraId="5B335D05" w14:textId="77777777" w:rsidTr="00D61C06">
        <w:trPr>
          <w:trHeight w:hRule="exact" w:val="649"/>
        </w:trPr>
        <w:tc>
          <w:tcPr>
            <w:tcW w:w="9350" w:type="dxa"/>
          </w:tcPr>
          <w:p w14:paraId="3CD6F938" w14:textId="77777777" w:rsidR="00145BAE" w:rsidRPr="00CC33DC" w:rsidRDefault="00145BAE" w:rsidP="00D61C06">
            <w:bookmarkStart w:id="0" w:name="_Hlk205373531"/>
            <w:r w:rsidRPr="00CC33DC">
              <w:t xml:space="preserve">Youth Apprentice Name </w:t>
            </w:r>
          </w:p>
          <w:p w14:paraId="1E23B715" w14:textId="77777777" w:rsidR="00145BAE" w:rsidRPr="00CC33DC" w:rsidRDefault="00145BAE" w:rsidP="00D61C06">
            <w:pPr>
              <w:spacing w:before="40" w:after="40"/>
            </w:pPr>
            <w:r w:rsidRPr="00CC33DC">
              <w:t xml:space="preserve"> </w:t>
            </w:r>
            <w:r w:rsidRPr="00CC33DC">
              <w:fldChar w:fldCharType="begin">
                <w:ffData>
                  <w:name w:val="Youth_App_Name"/>
                  <w:enabled/>
                  <w:calcOnExit w:val="0"/>
                  <w:statusText w:type="text" w:val="First Name, Middle Initial and Last Name of Appretice"/>
                  <w:textInput/>
                </w:ffData>
              </w:fldChar>
            </w:r>
            <w:bookmarkStart w:id="1" w:name="Youth_App_Name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t> </w:t>
            </w:r>
            <w:r w:rsidRPr="00CC33DC">
              <w:fldChar w:fldCharType="end"/>
            </w:r>
            <w:bookmarkEnd w:id="1"/>
          </w:p>
        </w:tc>
      </w:tr>
      <w:tr w:rsidR="00145BAE" w14:paraId="569D4041" w14:textId="77777777" w:rsidTr="00D61C06">
        <w:trPr>
          <w:trHeight w:hRule="exact" w:val="622"/>
        </w:trPr>
        <w:tc>
          <w:tcPr>
            <w:tcW w:w="9350" w:type="dxa"/>
          </w:tcPr>
          <w:p w14:paraId="5C847217" w14:textId="77777777" w:rsidR="00145BAE" w:rsidRPr="00CC33DC" w:rsidRDefault="00145BAE" w:rsidP="00D61C06">
            <w:r w:rsidRPr="00CC33DC">
              <w:t xml:space="preserve">YA Coordinator </w:t>
            </w:r>
          </w:p>
          <w:p w14:paraId="6019BE0F" w14:textId="77777777" w:rsidR="00145BAE" w:rsidRPr="00CC33DC" w:rsidRDefault="00145BAE" w:rsidP="00D61C06">
            <w:pPr>
              <w:spacing w:before="40" w:after="40"/>
            </w:pPr>
            <w:r w:rsidRPr="00CC33DC">
              <w:fldChar w:fldCharType="begin">
                <w:ffData>
                  <w:name w:val="YA_Coordinator"/>
                  <w:enabled/>
                  <w:calcOnExit w:val="0"/>
                  <w:textInput/>
                </w:ffData>
              </w:fldChar>
            </w:r>
            <w:bookmarkStart w:id="2" w:name="YA_Coordinator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2"/>
          </w:p>
        </w:tc>
      </w:tr>
      <w:tr w:rsidR="00145BAE" w14:paraId="34D88144" w14:textId="77777777" w:rsidTr="00D61C06">
        <w:trPr>
          <w:trHeight w:hRule="exact" w:val="631"/>
        </w:trPr>
        <w:tc>
          <w:tcPr>
            <w:tcW w:w="9350" w:type="dxa"/>
          </w:tcPr>
          <w:p w14:paraId="69B6F2A6" w14:textId="77777777" w:rsidR="00145BAE" w:rsidRPr="00CC33DC" w:rsidRDefault="00145BAE" w:rsidP="00D61C06">
            <w:r w:rsidRPr="00CC33DC">
              <w:t>YA Consortium</w:t>
            </w:r>
          </w:p>
          <w:p w14:paraId="2A87BFDE" w14:textId="77777777" w:rsidR="00145BAE" w:rsidRPr="00CC33DC" w:rsidRDefault="00145BAE" w:rsidP="00D61C06">
            <w:pPr>
              <w:spacing w:before="40" w:after="40"/>
            </w:pPr>
            <w:r w:rsidRPr="00CC33DC">
              <w:fldChar w:fldCharType="begin">
                <w:ffData>
                  <w:name w:val="YA_Consortium"/>
                  <w:enabled/>
                  <w:calcOnExit w:val="0"/>
                  <w:statusText w:type="text" w:val="Consortium that the YA coordinator is associated with."/>
                  <w:textInput/>
                </w:ffData>
              </w:fldChar>
            </w:r>
            <w:bookmarkStart w:id="3" w:name="YA_Consortium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3"/>
          </w:p>
        </w:tc>
      </w:tr>
      <w:tr w:rsidR="00145BAE" w14:paraId="0FB37A96" w14:textId="77777777" w:rsidTr="00D61C06">
        <w:trPr>
          <w:trHeight w:hRule="exact" w:val="631"/>
        </w:trPr>
        <w:tc>
          <w:tcPr>
            <w:tcW w:w="9350" w:type="dxa"/>
          </w:tcPr>
          <w:p w14:paraId="70E3CA78" w14:textId="77777777" w:rsidR="00145BAE" w:rsidRPr="00CC33DC" w:rsidRDefault="00145BAE" w:rsidP="00D61C06">
            <w:r w:rsidRPr="00CC33DC">
              <w:t>School District</w:t>
            </w:r>
          </w:p>
          <w:p w14:paraId="6DDB4358" w14:textId="77777777" w:rsidR="00145BAE" w:rsidRPr="00CC33DC" w:rsidRDefault="00145BAE" w:rsidP="00D61C06">
            <w:pPr>
              <w:spacing w:before="40" w:after="40"/>
            </w:pPr>
            <w:r w:rsidRPr="00CC33DC">
              <w:fldChar w:fldCharType="begin">
                <w:ffData>
                  <w:name w:val="SchoolDist"/>
                  <w:enabled/>
                  <w:calcOnExit w:val="0"/>
                  <w:statusText w:type="text" w:val="Youth apprentice high school district name.  "/>
                  <w:textInput/>
                </w:ffData>
              </w:fldChar>
            </w:r>
            <w:bookmarkStart w:id="4" w:name="SchoolDist"/>
            <w:r w:rsidRPr="00CC33DC">
              <w:instrText xml:space="preserve"> FORMTEXT </w:instrText>
            </w:r>
            <w:r w:rsidRPr="00CC33DC">
              <w:fldChar w:fldCharType="separate"/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rPr>
                <w:noProof/>
              </w:rPr>
              <w:t> </w:t>
            </w:r>
            <w:r w:rsidRPr="00CC33DC">
              <w:fldChar w:fldCharType="end"/>
            </w:r>
            <w:bookmarkEnd w:id="4"/>
          </w:p>
        </w:tc>
      </w:tr>
    </w:tbl>
    <w:bookmarkEnd w:id="0"/>
    <w:p w14:paraId="42CD0157" w14:textId="452D8818" w:rsidR="00F74A50" w:rsidRDefault="00E9308C" w:rsidP="002E111E">
      <w:pPr>
        <w:pStyle w:val="Heading1"/>
      </w:pPr>
      <w:r>
        <w:t>SIGNATURES</w:t>
      </w:r>
    </w:p>
    <w:p w14:paraId="330EC38B" w14:textId="77777777" w:rsidR="00E75A16" w:rsidRDefault="00E9308C" w:rsidP="00C14405">
      <w:r>
        <w:t xml:space="preserve">The </w:t>
      </w:r>
      <w:r w:rsidR="009F65B9">
        <w:t>On-the-Job Learning Performance Standards Guide</w:t>
      </w:r>
      <w:r>
        <w:t xml:space="preserve"> includes a list of competencies youth apprentices learn through mentoring and training at the worksite.</w:t>
      </w:r>
      <w:r w:rsidR="00C96FE9">
        <w:t xml:space="preserve"> </w:t>
      </w:r>
    </w:p>
    <w:p w14:paraId="0E6D9A6A" w14:textId="3CB8F032" w:rsidR="00E75A16" w:rsidRDefault="00E75A16" w:rsidP="00E75A16">
      <w:r w:rsidRPr="00EA127F">
        <w:t>Instructions for the Worksite Employers/Mentors and School-Base</w:t>
      </w:r>
      <w:r w:rsidR="00045FC5">
        <w:t xml:space="preserve">d </w:t>
      </w:r>
      <w:r w:rsidRPr="00EA127F">
        <w:t>or YA coordinators</w:t>
      </w:r>
      <w:r w:rsidR="008E185E" w:rsidRPr="00EA127F">
        <w:t xml:space="preserve">: </w:t>
      </w:r>
      <w:r w:rsidRPr="00EA127F">
        <w:t>This document</w:t>
      </w:r>
      <w:r w:rsidRPr="008D5349">
        <w:t xml:space="preserve"> should be reviewed with the employer/mentor, school-based or YA coordinator on a regular basis with the youth apprentice to record progress and plan future steps to ensure completion of the required competencies. Mentors, school-based/YA coordinator, and the apprentice sign below.</w:t>
      </w:r>
    </w:p>
    <w:p w14:paraId="52888885" w14:textId="10B586D9" w:rsidR="00145BAE" w:rsidRDefault="00145BAE" w:rsidP="00145BA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bookmarkStart w:id="5" w:name="_Hlk205373542"/>
      <w:r w:rsidRPr="0080551A">
        <w:rPr>
          <w:b/>
          <w:bCs/>
          <w:sz w:val="24"/>
          <w:szCs w:val="24"/>
          <w:u w:val="single"/>
        </w:rPr>
        <w:t>E</w:t>
      </w:r>
      <w:bookmarkStart w:id="6" w:name="_Hlk205375389"/>
      <w:r w:rsidRPr="0080551A">
        <w:rPr>
          <w:b/>
          <w:bCs/>
          <w:sz w:val="24"/>
          <w:szCs w:val="24"/>
          <w:u w:val="single"/>
        </w:rPr>
        <w:t xml:space="preserve">mployer/Mentor </w:t>
      </w:r>
    </w:p>
    <w:p w14:paraId="5AEA48C9" w14:textId="77777777" w:rsidR="00145BAE" w:rsidRPr="00D74E9E" w:rsidRDefault="00145BAE" w:rsidP="00145BA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45BAE" w:rsidRPr="000647F7" w14:paraId="61B84B1C" w14:textId="77777777" w:rsidTr="00D61C06">
        <w:trPr>
          <w:trHeight w:hRule="exact" w:val="576"/>
        </w:trPr>
        <w:tc>
          <w:tcPr>
            <w:tcW w:w="4677" w:type="dxa"/>
          </w:tcPr>
          <w:p w14:paraId="68F73DB4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00717CD" w14:textId="77777777" w:rsidR="00145BAE" w:rsidRPr="000647F7" w:rsidRDefault="00145BAE" w:rsidP="00D61C06">
            <w:pPr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5B290583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FC55E1C" w14:textId="77777777" w:rsidR="00145BAE" w:rsidRPr="000647F7" w:rsidRDefault="00145BAE" w:rsidP="00D61C06">
            <w:pPr>
              <w:rPr>
                <w:color w:val="C00000"/>
                <w:sz w:val="16"/>
                <w:szCs w:val="16"/>
              </w:rPr>
            </w:pPr>
          </w:p>
        </w:tc>
      </w:tr>
      <w:tr w:rsidR="00145BAE" w:rsidRPr="00E75A16" w14:paraId="18780371" w14:textId="77777777" w:rsidTr="00D61C06">
        <w:trPr>
          <w:trHeight w:hRule="exact" w:val="576"/>
        </w:trPr>
        <w:tc>
          <w:tcPr>
            <w:tcW w:w="4677" w:type="dxa"/>
          </w:tcPr>
          <w:p w14:paraId="7626636F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9C1999A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7" w:name="Employer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7"/>
          </w:p>
        </w:tc>
        <w:tc>
          <w:tcPr>
            <w:tcW w:w="4498" w:type="dxa"/>
          </w:tcPr>
          <w:p w14:paraId="532E8196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3A2E2CC3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2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bookmarkStart w:id="8" w:name="Employer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145BAE" w:rsidRPr="000647F7" w14:paraId="6BA7DFF0" w14:textId="77777777" w:rsidTr="00D61C06">
        <w:trPr>
          <w:trHeight w:hRule="exact" w:val="576"/>
        </w:trPr>
        <w:tc>
          <w:tcPr>
            <w:tcW w:w="4677" w:type="dxa"/>
          </w:tcPr>
          <w:p w14:paraId="4F28CE48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6B7E7DE4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9" w:name="Company_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  <w:tc>
          <w:tcPr>
            <w:tcW w:w="4498" w:type="dxa"/>
          </w:tcPr>
          <w:p w14:paraId="6EB07695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02C21B8F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Company_2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bookmarkStart w:id="10" w:name="Company_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  <w:tr w:rsidR="00145BAE" w:rsidRPr="002A07D0" w14:paraId="336A94F3" w14:textId="77777777" w:rsidTr="00D61C06">
        <w:trPr>
          <w:trHeight w:hRule="exact" w:val="576"/>
        </w:trPr>
        <w:tc>
          <w:tcPr>
            <w:tcW w:w="4677" w:type="dxa"/>
          </w:tcPr>
          <w:p w14:paraId="2246F3BA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700E297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1" w:name="Date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1"/>
          </w:p>
        </w:tc>
        <w:tc>
          <w:tcPr>
            <w:tcW w:w="4498" w:type="dxa"/>
          </w:tcPr>
          <w:p w14:paraId="1801814A" w14:textId="77777777" w:rsidR="00145BAE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CC9C3D6" w14:textId="77777777" w:rsidR="00145BAE" w:rsidRPr="002A07D0" w:rsidRDefault="00145BAE" w:rsidP="00D61C06">
            <w:pPr>
              <w:spacing w:before="40" w:after="40"/>
            </w:pPr>
            <w:r>
              <w:fldChar w:fldCharType="begin">
                <w:ffData>
                  <w:name w:val="Date2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bookmarkStart w:id="12" w:name="Date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</w:tr>
    </w:tbl>
    <w:p w14:paraId="1AE10E90" w14:textId="77777777" w:rsidR="00145BAE" w:rsidRDefault="00145BAE" w:rsidP="00145BAE">
      <w:pPr>
        <w:spacing w:after="0" w:line="240" w:lineRule="auto"/>
        <w:rPr>
          <w:b/>
          <w:bCs/>
          <w:szCs w:val="22"/>
        </w:rPr>
      </w:pPr>
    </w:p>
    <w:p w14:paraId="46F86D73" w14:textId="77777777" w:rsidR="00145BAE" w:rsidRPr="00E9542C" w:rsidRDefault="00145BAE" w:rsidP="00145BAE">
      <w:pPr>
        <w:spacing w:after="0" w:line="240" w:lineRule="auto"/>
        <w:jc w:val="center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45BAE" w:rsidRPr="00E75A16" w14:paraId="1AF3C076" w14:textId="77777777" w:rsidTr="00D61C06">
        <w:trPr>
          <w:trHeight w:hRule="exact" w:val="576"/>
        </w:trPr>
        <w:tc>
          <w:tcPr>
            <w:tcW w:w="4677" w:type="dxa"/>
          </w:tcPr>
          <w:p w14:paraId="438BA507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5F46C59F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39185AED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7664FABB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45BAE" w:rsidRPr="00E75A16" w14:paraId="57050258" w14:textId="77777777" w:rsidTr="00D61C06">
        <w:trPr>
          <w:trHeight w:hRule="exact" w:val="576"/>
        </w:trPr>
        <w:tc>
          <w:tcPr>
            <w:tcW w:w="4677" w:type="dxa"/>
          </w:tcPr>
          <w:p w14:paraId="142B3155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581041C6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02B8361B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Employer/Mentor</w:t>
            </w:r>
          </w:p>
          <w:p w14:paraId="70004FDF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Employer_1"/>
                  <w:enabled/>
                  <w:calcOnExit w:val="0"/>
                  <w:statusText w:type="text" w:val="First and last name of employer or ment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E75A16" w14:paraId="6DF45F28" w14:textId="77777777" w:rsidTr="00D61C06">
        <w:trPr>
          <w:trHeight w:hRule="exact" w:val="576"/>
        </w:trPr>
        <w:tc>
          <w:tcPr>
            <w:tcW w:w="4677" w:type="dxa"/>
          </w:tcPr>
          <w:p w14:paraId="7637BCC3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53517A07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7C33BAD" w14:textId="77777777" w:rsidR="00145BAE" w:rsidRPr="00E75A16" w:rsidRDefault="00145BAE" w:rsidP="00D61C06">
            <w:pPr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Business/Company</w:t>
            </w:r>
          </w:p>
          <w:p w14:paraId="17D55396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Company_1"/>
                  <w:enabled/>
                  <w:calcOnExit w:val="0"/>
                  <w:statusText w:type="text" w:val="Name of company mentor works for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E75A16" w14:paraId="4C70EA48" w14:textId="77777777" w:rsidTr="00D61C06">
        <w:trPr>
          <w:trHeight w:hRule="exact" w:val="576"/>
        </w:trPr>
        <w:tc>
          <w:tcPr>
            <w:tcW w:w="4677" w:type="dxa"/>
          </w:tcPr>
          <w:p w14:paraId="52F36E2D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FD69CDF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4CFFC3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6FFCB321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1"/>
                  <w:enabled/>
                  <w:calcOnExit w:val="0"/>
                  <w:statusText w:type="text" w:val="Date mentor signed: MM / DD / YYYY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0579FC0" w14:textId="77777777" w:rsidR="00145BAE" w:rsidRDefault="00145BAE" w:rsidP="00145BA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22D89836" w14:textId="05232539" w:rsidR="00145BAE" w:rsidRPr="0080551A" w:rsidRDefault="00145BAE" w:rsidP="00145BA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 w:rsidRPr="0080551A">
        <w:rPr>
          <w:b/>
          <w:bCs/>
          <w:sz w:val="24"/>
          <w:szCs w:val="24"/>
          <w:u w:val="single"/>
        </w:rPr>
        <w:lastRenderedPageBreak/>
        <w:t xml:space="preserve">School-Based and/or YA Coordinator </w:t>
      </w:r>
    </w:p>
    <w:p w14:paraId="6A54111A" w14:textId="77777777" w:rsidR="00145BAE" w:rsidRPr="00E9542C" w:rsidRDefault="00145BAE" w:rsidP="00145BAE">
      <w:pPr>
        <w:spacing w:after="0"/>
        <w:rPr>
          <w:b/>
          <w:bCs/>
          <w:sz w:val="16"/>
          <w:szCs w:val="16"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45BAE" w:rsidRPr="00E75A16" w14:paraId="146B51BB" w14:textId="77777777" w:rsidTr="00D61C06">
        <w:trPr>
          <w:trHeight w:hRule="exact" w:val="576"/>
        </w:trPr>
        <w:tc>
          <w:tcPr>
            <w:tcW w:w="4677" w:type="dxa"/>
          </w:tcPr>
          <w:p w14:paraId="36210935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2C6B0C46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21C2A0FD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2A6CF4B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45BAE" w:rsidRPr="00E75A16" w14:paraId="6983C42A" w14:textId="77777777" w:rsidTr="00D61C06">
        <w:trPr>
          <w:trHeight w:hRule="exact" w:val="576"/>
        </w:trPr>
        <w:tc>
          <w:tcPr>
            <w:tcW w:w="4677" w:type="dxa"/>
          </w:tcPr>
          <w:p w14:paraId="742B3278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383C26FF" w14:textId="77777777" w:rsidR="00145BAE" w:rsidRDefault="00145BAE" w:rsidP="00D61C06">
            <w:pPr>
              <w:spacing w:before="40" w:after="40"/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  <w:p w14:paraId="76B0D2C9" w14:textId="77777777" w:rsidR="00145BAE" w:rsidRPr="00496E7F" w:rsidRDefault="00145BAE" w:rsidP="00D61C06">
            <w:pPr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7893542A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4710C5DF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E75A16" w14:paraId="41A1C3CC" w14:textId="77777777" w:rsidTr="00D61C06">
        <w:trPr>
          <w:trHeight w:hRule="exact" w:val="576"/>
        </w:trPr>
        <w:tc>
          <w:tcPr>
            <w:tcW w:w="4677" w:type="dxa"/>
          </w:tcPr>
          <w:p w14:paraId="7F097C62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29F5C8D8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526C914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4BFCF076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E75A16" w14:paraId="2D23F89E" w14:textId="77777777" w:rsidTr="00D61C06">
        <w:trPr>
          <w:trHeight w:hRule="exact" w:val="576"/>
        </w:trPr>
        <w:tc>
          <w:tcPr>
            <w:tcW w:w="4677" w:type="dxa"/>
          </w:tcPr>
          <w:p w14:paraId="75E13648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BEC6BCE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7F09D39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4CC4FF4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80588FC" w14:textId="77777777" w:rsidR="00145BAE" w:rsidRDefault="00145BAE" w:rsidP="00145BAE">
      <w:pPr>
        <w:spacing w:after="0"/>
        <w:rPr>
          <w:b/>
          <w:bCs/>
          <w:szCs w:val="22"/>
        </w:rPr>
      </w:pPr>
    </w:p>
    <w:p w14:paraId="6764FF3D" w14:textId="77777777" w:rsidR="00145BAE" w:rsidRPr="00E9542C" w:rsidRDefault="00145BAE" w:rsidP="00145BAE">
      <w:pPr>
        <w:spacing w:after="0"/>
        <w:rPr>
          <w:b/>
          <w:bCs/>
          <w:szCs w:val="22"/>
        </w:rPr>
      </w:pPr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</w:r>
      <w:r w:rsidRPr="00E9542C">
        <w:rPr>
          <w:b/>
          <w:bCs/>
          <w:szCs w:val="22"/>
        </w:rPr>
        <w:tab/>
        <w:t xml:space="preserve">4th Evaluation (Optional) 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45BAE" w:rsidRPr="000647F7" w14:paraId="615F3754" w14:textId="77777777" w:rsidTr="00D61C06">
        <w:trPr>
          <w:trHeight w:val="533"/>
        </w:trPr>
        <w:tc>
          <w:tcPr>
            <w:tcW w:w="4677" w:type="dxa"/>
          </w:tcPr>
          <w:p w14:paraId="28A0C33E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A6EF392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D82FDE8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35538D44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45BAE" w:rsidRPr="00E75A16" w14:paraId="1284F6F1" w14:textId="77777777" w:rsidTr="00D61C06">
        <w:trPr>
          <w:trHeight w:val="533"/>
        </w:trPr>
        <w:tc>
          <w:tcPr>
            <w:tcW w:w="4677" w:type="dxa"/>
          </w:tcPr>
          <w:p w14:paraId="1CDA7240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035DC7D6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1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3FC81444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School-Based and/or YA Coordinator</w:t>
            </w:r>
          </w:p>
          <w:p w14:paraId="79BE3F07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Coord2"/>
                  <w:enabled/>
                  <w:calcOnExit w:val="0"/>
                  <w:statusText w:type="text" w:val="First and last name of YA Coordinator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0647F7" w14:paraId="424CFB16" w14:textId="77777777" w:rsidTr="00D61C06">
        <w:trPr>
          <w:trHeight w:val="533"/>
        </w:trPr>
        <w:tc>
          <w:tcPr>
            <w:tcW w:w="4677" w:type="dxa"/>
          </w:tcPr>
          <w:p w14:paraId="120237B9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A206236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1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649FB0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or Organization</w:t>
            </w:r>
          </w:p>
          <w:p w14:paraId="7A4EF654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School2"/>
                  <w:enabled/>
                  <w:calcOnExit w:val="0"/>
                  <w:statusText w:type="text" w:val="Organization or school district YA Coordinator is associated with. 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0647F7" w14:paraId="5958BA44" w14:textId="77777777" w:rsidTr="00D61C06">
        <w:trPr>
          <w:trHeight w:val="533"/>
        </w:trPr>
        <w:tc>
          <w:tcPr>
            <w:tcW w:w="4677" w:type="dxa"/>
          </w:tcPr>
          <w:p w14:paraId="1E495D86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7F95B20C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3"/>
                  <w:enabled/>
                  <w:calcOnExit w:val="0"/>
                  <w:statusText w:type="text" w:val="Date YA Coordinator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CDC646E" w14:textId="77777777" w:rsidR="00145BAE" w:rsidRPr="0010146D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1E05A35C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4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BEEA53C" w14:textId="77777777" w:rsidR="00145BAE" w:rsidRDefault="00145BAE" w:rsidP="00145BA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</w:p>
    <w:p w14:paraId="4D45C32A" w14:textId="77777777" w:rsidR="00145BAE" w:rsidRPr="0080551A" w:rsidRDefault="00145BAE" w:rsidP="00145BAE">
      <w:pPr>
        <w:spacing w:after="0" w:line="240" w:lineRule="auto"/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Youth Apprentice</w:t>
      </w:r>
    </w:p>
    <w:p w14:paraId="085D1055" w14:textId="77777777" w:rsidR="00145BAE" w:rsidRDefault="00145BAE" w:rsidP="00145BAE">
      <w:pPr>
        <w:spacing w:after="0"/>
        <w:jc w:val="both"/>
        <w:rPr>
          <w:b/>
          <w:bCs/>
        </w:rPr>
      </w:pPr>
      <w:r w:rsidRPr="00E9542C">
        <w:rPr>
          <w:b/>
          <w:bCs/>
          <w:szCs w:val="22"/>
        </w:rPr>
        <w:t>1</w:t>
      </w:r>
      <w:r w:rsidRPr="00E9542C">
        <w:rPr>
          <w:b/>
          <w:bCs/>
          <w:szCs w:val="22"/>
          <w:vertAlign w:val="superscript"/>
        </w:rPr>
        <w:t>st</w:t>
      </w:r>
      <w:r w:rsidRPr="00E9542C">
        <w:rPr>
          <w:b/>
          <w:bCs/>
          <w:szCs w:val="22"/>
        </w:rPr>
        <w:t xml:space="preserve"> Evaluation (Required)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  <w:t>2</w:t>
      </w:r>
      <w:r w:rsidRPr="00E9542C">
        <w:rPr>
          <w:b/>
          <w:bCs/>
          <w:vertAlign w:val="superscript"/>
        </w:rPr>
        <w:t>nd</w:t>
      </w:r>
      <w:r w:rsidRPr="00E9542C">
        <w:rPr>
          <w:b/>
          <w:bCs/>
        </w:rPr>
        <w:t xml:space="preserve"> Evaluation (Required</w:t>
      </w:r>
      <w:r>
        <w:rPr>
          <w:b/>
          <w:bCs/>
        </w:rPr>
        <w:t>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45BAE" w:rsidRPr="00E75A16" w14:paraId="60B58EA6" w14:textId="77777777" w:rsidTr="00D61C06">
        <w:trPr>
          <w:trHeight w:val="576"/>
        </w:trPr>
        <w:tc>
          <w:tcPr>
            <w:tcW w:w="4677" w:type="dxa"/>
          </w:tcPr>
          <w:p w14:paraId="754839D5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6EDF9FFB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</w:p>
        </w:tc>
        <w:tc>
          <w:tcPr>
            <w:tcW w:w="4498" w:type="dxa"/>
          </w:tcPr>
          <w:p w14:paraId="140946EA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2F233AF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</w:p>
        </w:tc>
      </w:tr>
      <w:tr w:rsidR="00145BAE" w:rsidRPr="00E75A16" w14:paraId="3A3998B3" w14:textId="77777777" w:rsidTr="00D61C06">
        <w:trPr>
          <w:trHeight w:val="576"/>
        </w:trPr>
        <w:tc>
          <w:tcPr>
            <w:tcW w:w="4677" w:type="dxa"/>
          </w:tcPr>
          <w:p w14:paraId="302E5A7C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7D521B43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1ECDFD6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0753F062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E75A16" w14:paraId="4E3C4860" w14:textId="77777777" w:rsidTr="00D61C06">
        <w:trPr>
          <w:trHeight w:val="576"/>
        </w:trPr>
        <w:tc>
          <w:tcPr>
            <w:tcW w:w="4677" w:type="dxa"/>
          </w:tcPr>
          <w:p w14:paraId="4EA3CE3D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7D2BD160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150C3A34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112186C7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E75A16" w14:paraId="7BDC6DA7" w14:textId="77777777" w:rsidTr="00D61C06">
        <w:trPr>
          <w:trHeight w:val="576"/>
        </w:trPr>
        <w:tc>
          <w:tcPr>
            <w:tcW w:w="4677" w:type="dxa"/>
          </w:tcPr>
          <w:p w14:paraId="79B15AAC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3F0637C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58254E35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2A363001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526790F5" w14:textId="77777777" w:rsidR="00145BAE" w:rsidRDefault="00145BAE" w:rsidP="00145BAE">
      <w:pPr>
        <w:jc w:val="both"/>
        <w:rPr>
          <w:b/>
          <w:bCs/>
        </w:rPr>
      </w:pPr>
    </w:p>
    <w:p w14:paraId="6A30F96B" w14:textId="77777777" w:rsidR="00145BAE" w:rsidRPr="00E9542C" w:rsidRDefault="00145BAE" w:rsidP="00145BAE">
      <w:pPr>
        <w:spacing w:after="0"/>
        <w:rPr>
          <w:b/>
          <w:bCs/>
          <w:sz w:val="16"/>
          <w:szCs w:val="16"/>
        </w:rPr>
      </w:pPr>
      <w:bookmarkStart w:id="13" w:name="_Hlk204940874"/>
      <w:r w:rsidRPr="00E9542C">
        <w:rPr>
          <w:b/>
          <w:bCs/>
          <w:szCs w:val="22"/>
        </w:rPr>
        <w:t>3</w:t>
      </w:r>
      <w:r w:rsidRPr="00E9542C">
        <w:rPr>
          <w:b/>
          <w:bCs/>
          <w:szCs w:val="22"/>
          <w:vertAlign w:val="superscript"/>
        </w:rPr>
        <w:t>rd</w:t>
      </w:r>
      <w:r w:rsidRPr="00E9542C">
        <w:rPr>
          <w:b/>
          <w:bCs/>
          <w:szCs w:val="22"/>
        </w:rPr>
        <w:t xml:space="preserve"> Evaluation (Optional)</w:t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</w:rPr>
        <w:tab/>
      </w:r>
      <w:r w:rsidRPr="00E9542C">
        <w:rPr>
          <w:b/>
          <w:bCs/>
          <w:szCs w:val="22"/>
        </w:rPr>
        <w:t>4th Evaluation (Optional)</w:t>
      </w:r>
    </w:p>
    <w:tbl>
      <w:tblPr>
        <w:tblStyle w:val="TableGrid"/>
        <w:tblW w:w="0" w:type="auto"/>
        <w:tblBorders>
          <w:left w:val="single" w:sz="2" w:space="0" w:color="auto"/>
          <w:right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4677"/>
        <w:gridCol w:w="4498"/>
      </w:tblGrid>
      <w:tr w:rsidR="00145BAE" w:rsidRPr="000647F7" w14:paraId="6DD6E02D" w14:textId="77777777" w:rsidTr="00D61C06">
        <w:trPr>
          <w:trHeight w:hRule="exact" w:val="576"/>
        </w:trPr>
        <w:tc>
          <w:tcPr>
            <w:tcW w:w="4677" w:type="dxa"/>
          </w:tcPr>
          <w:bookmarkEnd w:id="13"/>
          <w:p w14:paraId="73DD65B8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0F943A9C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  <w:tc>
          <w:tcPr>
            <w:tcW w:w="4498" w:type="dxa"/>
          </w:tcPr>
          <w:p w14:paraId="44992267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  <w:r>
              <w:rPr>
                <w:sz w:val="16"/>
                <w:szCs w:val="16"/>
              </w:rPr>
              <w:t xml:space="preserve"> Signature</w:t>
            </w:r>
          </w:p>
          <w:p w14:paraId="41C997F1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</w:p>
        </w:tc>
      </w:tr>
      <w:tr w:rsidR="00145BAE" w:rsidRPr="00E75A16" w14:paraId="43CEE2C6" w14:textId="77777777" w:rsidTr="00D61C06">
        <w:trPr>
          <w:trHeight w:hRule="exact" w:val="576"/>
        </w:trPr>
        <w:tc>
          <w:tcPr>
            <w:tcW w:w="4677" w:type="dxa"/>
          </w:tcPr>
          <w:p w14:paraId="67630034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5C0BAD6C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1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4708DC9B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Youth Apprentice</w:t>
            </w:r>
          </w:p>
          <w:p w14:paraId="3A03EE04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>
              <w:fldChar w:fldCharType="begin">
                <w:ffData>
                  <w:name w:val="YA2"/>
                  <w:enabled/>
                  <w:calcOnExit w:val="0"/>
                  <w:statusText w:type="text" w:val="First and last name of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0647F7" w14:paraId="75031A82" w14:textId="77777777" w:rsidTr="00D61C06">
        <w:trPr>
          <w:trHeight w:hRule="exact" w:val="576"/>
        </w:trPr>
        <w:tc>
          <w:tcPr>
            <w:tcW w:w="4677" w:type="dxa"/>
          </w:tcPr>
          <w:p w14:paraId="72DE9F2B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618D1B45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1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7D5C2092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School District / High School</w:t>
            </w:r>
          </w:p>
          <w:p w14:paraId="525A8091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HS2"/>
                  <w:enabled/>
                  <w:calcOnExit w:val="0"/>
                  <w:statusText w:type="text" w:val="School District or High School for Youth Apprentice.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145BAE" w:rsidRPr="000647F7" w14:paraId="108C6C22" w14:textId="77777777" w:rsidTr="00D61C06">
        <w:trPr>
          <w:trHeight w:hRule="exact" w:val="576"/>
        </w:trPr>
        <w:tc>
          <w:tcPr>
            <w:tcW w:w="4677" w:type="dxa"/>
          </w:tcPr>
          <w:p w14:paraId="131CD348" w14:textId="77777777" w:rsidR="00145BAE" w:rsidRPr="00E75A16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53E233EB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5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4498" w:type="dxa"/>
          </w:tcPr>
          <w:p w14:paraId="27EE9225" w14:textId="77777777" w:rsidR="00145BAE" w:rsidRDefault="00145BAE" w:rsidP="00D61C06">
            <w:pPr>
              <w:spacing w:before="40" w:after="40"/>
              <w:rPr>
                <w:sz w:val="16"/>
                <w:szCs w:val="16"/>
              </w:rPr>
            </w:pPr>
            <w:r w:rsidRPr="00E75A16">
              <w:rPr>
                <w:sz w:val="16"/>
                <w:szCs w:val="16"/>
              </w:rPr>
              <w:t>Date Signed</w:t>
            </w:r>
          </w:p>
          <w:p w14:paraId="06694BC5" w14:textId="77777777" w:rsidR="00145BAE" w:rsidRPr="000647F7" w:rsidRDefault="00145BAE" w:rsidP="00D61C06">
            <w:pPr>
              <w:spacing w:before="40" w:after="40"/>
              <w:rPr>
                <w:color w:val="C00000"/>
                <w:sz w:val="16"/>
                <w:szCs w:val="16"/>
              </w:rPr>
            </w:pPr>
            <w:r>
              <w:fldChar w:fldCharType="begin">
                <w:ffData>
                  <w:name w:val="Date6"/>
                  <w:enabled/>
                  <w:calcOnExit w:val="0"/>
                  <w:statusText w:type="text" w:val="Date Youth Apprentice signed: MM / DD / YYYY  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bookmarkEnd w:id="5"/>
      <w:bookmarkEnd w:id="6"/>
    </w:tbl>
    <w:p w14:paraId="189C9A89" w14:textId="77777777" w:rsidR="00145BAE" w:rsidRDefault="00145BAE" w:rsidP="00E75A16"/>
    <w:p w14:paraId="27052337" w14:textId="77777777" w:rsidR="00145BAE" w:rsidRDefault="00145BAE" w:rsidP="00E75A16"/>
    <w:p w14:paraId="1DE3744D" w14:textId="39F1620C" w:rsidR="00B349E0" w:rsidRDefault="00B349E0" w:rsidP="00E75A16"/>
    <w:p w14:paraId="7786AF74" w14:textId="62865985" w:rsidR="001446AF" w:rsidRPr="005C73BF" w:rsidRDefault="001446AF" w:rsidP="001446AF">
      <w:pPr>
        <w:pStyle w:val="Heading1"/>
      </w:pPr>
      <w:r>
        <w:lastRenderedPageBreak/>
        <w:t>employability Skills</w:t>
      </w:r>
      <w:r w:rsidR="006421CF">
        <w:t xml:space="preserve"> </w:t>
      </w:r>
      <w:bookmarkStart w:id="14" w:name="_Hlk124875754"/>
      <w:r w:rsidR="006421CF" w:rsidRPr="005C73BF">
        <w:rPr>
          <w:shd w:val="clear" w:color="auto" w:fill="FFFFFF" w:themeFill="background1"/>
        </w:rPr>
        <w:t>(TO BE COMPLETED BY yA EMPLOYER/MENTOR)</w:t>
      </w:r>
      <w:bookmarkEnd w:id="14"/>
    </w:p>
    <w:p w14:paraId="6BBD2E30" w14:textId="77777777" w:rsidR="005C73BF" w:rsidRDefault="005C73BF" w:rsidP="005C73BF">
      <w:r>
        <w:t xml:space="preserve">All youth apprentices must demonstrate the key employability skills listed below </w:t>
      </w:r>
      <w:proofErr w:type="gramStart"/>
      <w:r>
        <w:t>in order to</w:t>
      </w:r>
      <w:proofErr w:type="gramEnd"/>
      <w:r>
        <w:t xml:space="preserve"> complete the YA program.  They do so by earning at least a "Meets Expectation" rating in each</w:t>
      </w:r>
      <w:proofErr w:type="gramStart"/>
      <w:r>
        <w:t xml:space="preserve">.  </w:t>
      </w:r>
      <w:proofErr w:type="gramEnd"/>
      <w:r w:rsidRPr="00145BAE">
        <w:rPr>
          <w:b/>
          <w:bCs/>
        </w:rPr>
        <w:t>At least two evaluations are required each year of a youth apprenticeship</w:t>
      </w:r>
      <w:proofErr w:type="gramStart"/>
      <w:r w:rsidRPr="00145BAE">
        <w:rPr>
          <w:b/>
          <w:bCs/>
        </w:rPr>
        <w:t xml:space="preserve">.  </w:t>
      </w:r>
      <w:proofErr w:type="gramEnd"/>
      <w:r>
        <w:t>More columns are included below for those who choose to conduct more frequent reviews</w:t>
      </w:r>
      <w:proofErr w:type="gramStart"/>
      <w:r>
        <w:t xml:space="preserve">.  </w:t>
      </w:r>
      <w:proofErr w:type="gramEnd"/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5C73BF" w:rsidRPr="00C052C5" w14:paraId="23543202" w14:textId="77777777" w:rsidTr="00141C9E">
        <w:tc>
          <w:tcPr>
            <w:tcW w:w="440" w:type="dxa"/>
          </w:tcPr>
          <w:p w14:paraId="53A1DBA7" w14:textId="77777777" w:rsidR="005C73BF" w:rsidRPr="00C052C5" w:rsidRDefault="005C73BF" w:rsidP="00141C9E">
            <w:pPr>
              <w:jc w:val="center"/>
              <w:rPr>
                <w:rFonts w:cs="Arial"/>
                <w:b/>
                <w:szCs w:val="22"/>
              </w:rPr>
            </w:pPr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</w:tcPr>
          <w:p w14:paraId="03746505" w14:textId="77777777" w:rsidR="005C73BF" w:rsidRPr="00C052C5" w:rsidRDefault="005C73BF" w:rsidP="00141C9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5C73BF" w:rsidRPr="00C052C5" w14:paraId="0C8ADE2D" w14:textId="77777777" w:rsidTr="00141C9E">
        <w:tc>
          <w:tcPr>
            <w:tcW w:w="440" w:type="dxa"/>
          </w:tcPr>
          <w:p w14:paraId="700F2B40" w14:textId="77777777" w:rsidR="005C73BF" w:rsidRPr="00C052C5" w:rsidRDefault="005C73BF" w:rsidP="00141C9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10FB1CC1" w14:textId="77777777" w:rsidR="005C73BF" w:rsidRPr="00C052C5" w:rsidRDefault="005C73BF" w:rsidP="00141C9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5C73BF" w:rsidRPr="00C052C5" w14:paraId="1753DFD7" w14:textId="77777777" w:rsidTr="00141C9E">
        <w:tc>
          <w:tcPr>
            <w:tcW w:w="440" w:type="dxa"/>
            <w:hideMark/>
          </w:tcPr>
          <w:p w14:paraId="467A1174" w14:textId="77777777" w:rsidR="005C73BF" w:rsidRPr="00C052C5" w:rsidRDefault="005C73BF" w:rsidP="00141C9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  <w:hideMark/>
          </w:tcPr>
          <w:p w14:paraId="53FC7651" w14:textId="77777777" w:rsidR="005C73BF" w:rsidRPr="00C052C5" w:rsidRDefault="005C73BF" w:rsidP="00141C9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</w:tbl>
    <w:p w14:paraId="0C929863" w14:textId="77777777" w:rsidR="008874AC" w:rsidRDefault="008874AC" w:rsidP="008874AC">
      <w:pPr>
        <w:spacing w:after="0" w:line="240" w:lineRule="auto"/>
      </w:pPr>
    </w:p>
    <w:tbl>
      <w:tblPr>
        <w:tblStyle w:val="TableGrid"/>
        <w:tblW w:w="10260" w:type="dxa"/>
        <w:tblInd w:w="-455" w:type="dxa"/>
        <w:tblLook w:val="04A0" w:firstRow="1" w:lastRow="0" w:firstColumn="1" w:lastColumn="0" w:noHBand="0" w:noVBand="1"/>
      </w:tblPr>
      <w:tblGrid>
        <w:gridCol w:w="765"/>
        <w:gridCol w:w="6345"/>
        <w:gridCol w:w="811"/>
        <w:gridCol w:w="808"/>
        <w:gridCol w:w="811"/>
        <w:gridCol w:w="720"/>
      </w:tblGrid>
      <w:tr w:rsidR="008874AC" w:rsidRPr="00E44172" w14:paraId="3BBE225E" w14:textId="77777777" w:rsidTr="00141C9E">
        <w:trPr>
          <w:cantSplit/>
          <w:tblHeader/>
        </w:trPr>
        <w:tc>
          <w:tcPr>
            <w:tcW w:w="373" w:type="pct"/>
            <w:shd w:val="clear" w:color="auto" w:fill="000000" w:themeFill="text1"/>
          </w:tcPr>
          <w:p w14:paraId="6EECD5F8" w14:textId="77777777" w:rsidR="008874AC" w:rsidRPr="00E44172" w:rsidRDefault="008874AC" w:rsidP="00141C9E"/>
        </w:tc>
        <w:tc>
          <w:tcPr>
            <w:tcW w:w="3092" w:type="pct"/>
            <w:shd w:val="clear" w:color="auto" w:fill="000000" w:themeFill="text1"/>
          </w:tcPr>
          <w:p w14:paraId="0ED97A4A" w14:textId="77777777" w:rsidR="008874AC" w:rsidRPr="00E44172" w:rsidRDefault="008874A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Employability Skills</w:t>
            </w:r>
          </w:p>
        </w:tc>
        <w:tc>
          <w:tcPr>
            <w:tcW w:w="1535" w:type="pct"/>
            <w:gridSpan w:val="4"/>
            <w:shd w:val="clear" w:color="auto" w:fill="000000" w:themeFill="text1"/>
          </w:tcPr>
          <w:p w14:paraId="483531A3" w14:textId="77777777" w:rsidR="008874AC" w:rsidRPr="00E44172" w:rsidRDefault="008874AC" w:rsidP="00141C9E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Rating</w:t>
            </w:r>
          </w:p>
        </w:tc>
      </w:tr>
      <w:tr w:rsidR="008874AC" w:rsidRPr="00E44172" w14:paraId="2608669B" w14:textId="77777777" w:rsidTr="00141C9E">
        <w:trPr>
          <w:cantSplit/>
          <w:tblHeader/>
        </w:trPr>
        <w:tc>
          <w:tcPr>
            <w:tcW w:w="3465" w:type="pct"/>
            <w:gridSpan w:val="2"/>
            <w:vMerge w:val="restart"/>
            <w:shd w:val="clear" w:color="auto" w:fill="auto"/>
            <w:vAlign w:val="center"/>
          </w:tcPr>
          <w:p w14:paraId="0839360F" w14:textId="77777777" w:rsidR="008874AC" w:rsidRPr="00E44172" w:rsidRDefault="008874AC" w:rsidP="00141C9E">
            <w:pPr>
              <w:jc w:val="center"/>
              <w:rPr>
                <w:b/>
                <w:bCs/>
              </w:rPr>
            </w:pPr>
            <w:r w:rsidRPr="00E44172">
              <w:rPr>
                <w:b/>
                <w:bCs/>
              </w:rPr>
              <w:t>Competency and Rating Criteria</w:t>
            </w:r>
          </w:p>
        </w:tc>
        <w:tc>
          <w:tcPr>
            <w:tcW w:w="1535" w:type="pct"/>
            <w:gridSpan w:val="4"/>
            <w:shd w:val="clear" w:color="auto" w:fill="auto"/>
          </w:tcPr>
          <w:p w14:paraId="15DBA2FC" w14:textId="77777777" w:rsidR="008874AC" w:rsidRPr="00E44172" w:rsidRDefault="008874AC" w:rsidP="00141C9E">
            <w:pPr>
              <w:tabs>
                <w:tab w:val="left" w:pos="1035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Year One Evaluation Rating</w:t>
            </w:r>
          </w:p>
        </w:tc>
      </w:tr>
      <w:tr w:rsidR="008874AC" w14:paraId="7BEDFE50" w14:textId="77777777" w:rsidTr="00141C9E">
        <w:trPr>
          <w:cantSplit/>
          <w:tblHeader/>
        </w:trPr>
        <w:tc>
          <w:tcPr>
            <w:tcW w:w="3465" w:type="pct"/>
            <w:gridSpan w:val="2"/>
            <w:vMerge/>
          </w:tcPr>
          <w:p w14:paraId="2B54FF9B" w14:textId="77777777" w:rsidR="008874AC" w:rsidRPr="00464104" w:rsidRDefault="008874AC" w:rsidP="00141C9E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395" w:type="pct"/>
            <w:shd w:val="clear" w:color="auto" w:fill="auto"/>
          </w:tcPr>
          <w:p w14:paraId="76DEB918" w14:textId="77777777" w:rsidR="008874AC" w:rsidRPr="00464104" w:rsidRDefault="008874A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394" w:type="pct"/>
            <w:shd w:val="clear" w:color="auto" w:fill="auto"/>
          </w:tcPr>
          <w:p w14:paraId="596FBB1D" w14:textId="77777777" w:rsidR="008874AC" w:rsidRDefault="008874A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395" w:type="pct"/>
            <w:shd w:val="clear" w:color="auto" w:fill="auto"/>
          </w:tcPr>
          <w:p w14:paraId="2E6A28DE" w14:textId="77777777" w:rsidR="008874AC" w:rsidRDefault="008874A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351" w:type="pct"/>
            <w:shd w:val="clear" w:color="auto" w:fill="auto"/>
          </w:tcPr>
          <w:p w14:paraId="39AEA49D" w14:textId="77777777" w:rsidR="008874AC" w:rsidRDefault="008874AC" w:rsidP="00141C9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8874AC" w:rsidRPr="00E44172" w14:paraId="0A59D206" w14:textId="77777777" w:rsidTr="00141C9E">
        <w:trPr>
          <w:cantSplit/>
          <w:trHeight w:val="197"/>
        </w:trPr>
        <w:tc>
          <w:tcPr>
            <w:tcW w:w="3465" w:type="pct"/>
            <w:gridSpan w:val="2"/>
          </w:tcPr>
          <w:p w14:paraId="744236C0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Develop</w:t>
            </w:r>
            <w:r>
              <w:t>s</w:t>
            </w:r>
            <w:r w:rsidRPr="0061235F">
              <w:t xml:space="preserve"> positive work relationships with others.</w:t>
            </w:r>
          </w:p>
          <w:p w14:paraId="2B3B4EF9" w14:textId="77777777" w:rsidR="008874AC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1D517D9A" w14:textId="77777777" w:rsidR="008874AC" w:rsidRPr="00EC2526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Interacts with others with respect and in a non-judgmental manner</w:t>
            </w:r>
          </w:p>
          <w:p w14:paraId="5A4C39F0" w14:textId="77777777" w:rsidR="008874AC" w:rsidRPr="00EC2526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Responds to others in an appropriate and non-offensive manner</w:t>
            </w:r>
          </w:p>
          <w:p w14:paraId="3957807C" w14:textId="77777777" w:rsidR="008874AC" w:rsidRPr="00EC2526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Helps co-workers and peers accomplish tasks or goals</w:t>
            </w:r>
          </w:p>
          <w:p w14:paraId="6CE8D5C8" w14:textId="77777777" w:rsidR="008874AC" w:rsidRPr="00EC2526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Applies problem-solving strategies to improve relations with others</w:t>
            </w:r>
          </w:p>
          <w:p w14:paraId="3B5E5776" w14:textId="77777777" w:rsidR="008874AC" w:rsidRPr="00EC2526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 w:rsidRPr="00EC2526">
              <w:rPr>
                <w:sz w:val="20"/>
              </w:rPr>
              <w:t>When managing others, shows traits such as compassion, listening, coaching, team development, and appreciation</w:t>
            </w:r>
          </w:p>
          <w:p w14:paraId="2D4E22CF" w14:textId="77777777" w:rsidR="008874AC" w:rsidRPr="00EC2526" w:rsidRDefault="008874AC" w:rsidP="00141C9E">
            <w:pPr>
              <w:pStyle w:val="ListParagraph"/>
              <w:ind w:left="360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99A29F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A49404D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73493B5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713300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626CCB3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879312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121DB2E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AE22BB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B2A65A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DA49E8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F6187D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BA59535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4456766E" w14:textId="77777777" w:rsidTr="00141C9E">
        <w:trPr>
          <w:cantSplit/>
        </w:trPr>
        <w:tc>
          <w:tcPr>
            <w:tcW w:w="3465" w:type="pct"/>
            <w:gridSpan w:val="2"/>
          </w:tcPr>
          <w:p w14:paraId="32DAD366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Communicate</w:t>
            </w:r>
            <w:r>
              <w:t>s</w:t>
            </w:r>
            <w:r w:rsidRPr="0061235F">
              <w:t xml:space="preserve"> effectively with others</w:t>
            </w:r>
          </w:p>
          <w:p w14:paraId="0FECB1C5" w14:textId="77777777" w:rsidR="008874AC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66C9183" w14:textId="77777777" w:rsidR="008874AC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Adjusts the communication approach for the target audience, purpose, and situation to maximize impact</w:t>
            </w:r>
          </w:p>
          <w:p w14:paraId="0E16F1E2" w14:textId="77777777" w:rsidR="008874AC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Organizes messages/information in a logical and helpful manner</w:t>
            </w:r>
          </w:p>
          <w:p w14:paraId="214A33C9" w14:textId="77777777" w:rsidR="008874AC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Speaks clearly and writes legibly</w:t>
            </w:r>
          </w:p>
          <w:p w14:paraId="36B160D7" w14:textId="77777777" w:rsidR="008874AC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proofErr w:type="gramStart"/>
            <w:r>
              <w:rPr>
                <w:sz w:val="20"/>
              </w:rPr>
              <w:t>Models</w:t>
            </w:r>
            <w:proofErr w:type="gramEnd"/>
            <w:r>
              <w:rPr>
                <w:sz w:val="20"/>
              </w:rPr>
              <w:t xml:space="preserve"> behaviors to show active listening</w:t>
            </w:r>
          </w:p>
          <w:p w14:paraId="4DDCE222" w14:textId="77777777" w:rsidR="008874AC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Applies what was read to actual practice</w:t>
            </w:r>
          </w:p>
          <w:p w14:paraId="2DDC1DE0" w14:textId="77777777" w:rsidR="008874AC" w:rsidRPr="00EC2526" w:rsidRDefault="008874AC" w:rsidP="00141C9E">
            <w:pPr>
              <w:pStyle w:val="ListParagraph"/>
              <w:numPr>
                <w:ilvl w:val="0"/>
                <w:numId w:val="2"/>
              </w:numPr>
              <w:rPr>
                <w:sz w:val="20"/>
              </w:rPr>
            </w:pPr>
            <w:r>
              <w:rPr>
                <w:sz w:val="20"/>
              </w:rPr>
              <w:t>Asks appropriate questions for clarity</w:t>
            </w:r>
          </w:p>
          <w:p w14:paraId="7072E6F3" w14:textId="77777777" w:rsidR="008874AC" w:rsidRPr="0061235F" w:rsidRDefault="008874AC" w:rsidP="00141C9E">
            <w:pPr>
              <w:pStyle w:val="ListParagraph"/>
              <w:ind w:left="360"/>
            </w:pPr>
          </w:p>
        </w:tc>
        <w:tc>
          <w:tcPr>
            <w:tcW w:w="395" w:type="pct"/>
            <w:shd w:val="clear" w:color="auto" w:fill="auto"/>
          </w:tcPr>
          <w:p w14:paraId="0312EA8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7BCB07D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CB64A8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1E1692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8C9A1F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00168A2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117F2B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C7CEA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4F5A32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9440A4D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4C198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7BCC39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50083B8D" w14:textId="77777777" w:rsidTr="00141C9E">
        <w:trPr>
          <w:cantSplit/>
          <w:trHeight w:val="1142"/>
        </w:trPr>
        <w:tc>
          <w:tcPr>
            <w:tcW w:w="3465" w:type="pct"/>
            <w:gridSpan w:val="2"/>
          </w:tcPr>
          <w:p w14:paraId="440A3DFE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Collaborate</w:t>
            </w:r>
            <w:r>
              <w:t>s</w:t>
            </w:r>
            <w:r w:rsidRPr="0061235F">
              <w:t xml:space="preserve"> with others</w:t>
            </w:r>
          </w:p>
          <w:p w14:paraId="57F8FF8E" w14:textId="77777777" w:rsidR="008874AC" w:rsidRDefault="008874AC" w:rsidP="00141C9E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670D2F7" w14:textId="77777777" w:rsidR="008874AC" w:rsidRDefault="008874AC" w:rsidP="00141C9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Works effectively in teams with people of diverse backgrounds regardless of sex, race, ethnicity, nationality, sexuality, religion, political views, and abilities</w:t>
            </w:r>
          </w:p>
          <w:p w14:paraId="315A022E" w14:textId="77777777" w:rsidR="008874AC" w:rsidRDefault="008874AC" w:rsidP="00141C9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Shares responsibility for collaborative work and decision making</w:t>
            </w:r>
          </w:p>
          <w:p w14:paraId="65127E3E" w14:textId="77777777" w:rsidR="008874AC" w:rsidRDefault="008874AC" w:rsidP="00141C9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Uses the problem-solving process to work through differences of opinion in a constructive manner to achieve a reasonable compromise</w:t>
            </w:r>
          </w:p>
          <w:p w14:paraId="11820112" w14:textId="77777777" w:rsidR="008874AC" w:rsidRDefault="008874AC" w:rsidP="00141C9E">
            <w:pPr>
              <w:pStyle w:val="ListParagraph"/>
              <w:numPr>
                <w:ilvl w:val="0"/>
                <w:numId w:val="3"/>
              </w:numPr>
              <w:rPr>
                <w:sz w:val="20"/>
              </w:rPr>
            </w:pPr>
            <w:r>
              <w:rPr>
                <w:sz w:val="20"/>
              </w:rPr>
              <w:t>Avoids contributing to an unproductive group conflict</w:t>
            </w:r>
          </w:p>
          <w:p w14:paraId="436FBC45" w14:textId="77777777" w:rsidR="008874AC" w:rsidRPr="00132FF0" w:rsidRDefault="008874AC" w:rsidP="00141C9E">
            <w:pPr>
              <w:pStyle w:val="ListParagraph"/>
              <w:numPr>
                <w:ilvl w:val="0"/>
                <w:numId w:val="3"/>
              </w:numPr>
            </w:pPr>
            <w:r>
              <w:rPr>
                <w:sz w:val="20"/>
              </w:rPr>
              <w:t>Shares information and carries out responsibilities in a timely manner</w:t>
            </w:r>
          </w:p>
          <w:p w14:paraId="2CD41A9B" w14:textId="77777777" w:rsidR="008874AC" w:rsidRDefault="008874AC" w:rsidP="00141C9E">
            <w:pPr>
              <w:pStyle w:val="ListParagraph"/>
            </w:pPr>
          </w:p>
          <w:p w14:paraId="7F6AADCC" w14:textId="77777777" w:rsidR="000D3F9C" w:rsidRDefault="000D3F9C" w:rsidP="00141C9E">
            <w:pPr>
              <w:pStyle w:val="ListParagraph"/>
            </w:pPr>
          </w:p>
          <w:p w14:paraId="4E47EE16" w14:textId="77777777" w:rsidR="000D3F9C" w:rsidRDefault="000D3F9C" w:rsidP="00141C9E">
            <w:pPr>
              <w:pStyle w:val="ListParagraph"/>
            </w:pPr>
          </w:p>
          <w:p w14:paraId="794AA574" w14:textId="77777777" w:rsidR="000D3F9C" w:rsidRDefault="000D3F9C" w:rsidP="00141C9E">
            <w:pPr>
              <w:pStyle w:val="ListParagraph"/>
            </w:pPr>
          </w:p>
          <w:p w14:paraId="30968DC4" w14:textId="77777777" w:rsidR="000D3F9C" w:rsidRPr="0061235F" w:rsidRDefault="000D3F9C" w:rsidP="00141C9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1AC964D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2EF86E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3FD69C2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7BCEEA2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F8C5B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1C69DBB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B9DE001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A774B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D361920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F6ECFBF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924943F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B582821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0B235009" w14:textId="77777777" w:rsidTr="00141C9E">
        <w:trPr>
          <w:cantSplit/>
        </w:trPr>
        <w:tc>
          <w:tcPr>
            <w:tcW w:w="3465" w:type="pct"/>
            <w:gridSpan w:val="2"/>
          </w:tcPr>
          <w:p w14:paraId="66E16796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Maintain</w:t>
            </w:r>
            <w:r>
              <w:t>s</w:t>
            </w:r>
            <w:r w:rsidRPr="0061235F">
              <w:t xml:space="preserve"> composure under pressure</w:t>
            </w:r>
          </w:p>
          <w:p w14:paraId="704FDDC0" w14:textId="77777777" w:rsidR="008874AC" w:rsidRPr="006627DE" w:rsidRDefault="008874AC" w:rsidP="00141C9E">
            <w:pPr>
              <w:pStyle w:val="ListParagraph"/>
              <w:ind w:left="360"/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42FAFD0B" w14:textId="77777777" w:rsidR="008874AC" w:rsidRPr="006627DE" w:rsidRDefault="008874AC" w:rsidP="00141C9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Uses critical thinking to determine the best options or outcomes when faced with a challenging situation</w:t>
            </w:r>
          </w:p>
          <w:p w14:paraId="31CA7739" w14:textId="77777777" w:rsidR="008874AC" w:rsidRPr="006627DE" w:rsidRDefault="008874AC" w:rsidP="00141C9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Carries out assigned duties while under pressure</w:t>
            </w:r>
          </w:p>
          <w:p w14:paraId="3F4C9295" w14:textId="77777777" w:rsidR="008874AC" w:rsidRPr="006627DE" w:rsidRDefault="008874AC" w:rsidP="00141C9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Acts in a respectful, professional, and non-offensive manner while under pressure</w:t>
            </w:r>
          </w:p>
          <w:p w14:paraId="77A045E7" w14:textId="77777777" w:rsidR="008874AC" w:rsidRPr="006627DE" w:rsidRDefault="008874AC" w:rsidP="00141C9E">
            <w:pPr>
              <w:pStyle w:val="ListParagraph"/>
              <w:numPr>
                <w:ilvl w:val="0"/>
                <w:numId w:val="4"/>
              </w:numPr>
              <w:rPr>
                <w:sz w:val="20"/>
              </w:rPr>
            </w:pPr>
            <w:r w:rsidRPr="006627DE">
              <w:rPr>
                <w:sz w:val="20"/>
              </w:rPr>
              <w:t>Applies stress management techniques to cope under pressure</w:t>
            </w:r>
          </w:p>
          <w:p w14:paraId="5AA69EB6" w14:textId="77777777" w:rsidR="008874AC" w:rsidRPr="0061235F" w:rsidRDefault="008874AC" w:rsidP="00141C9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45238642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E25928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8342CD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2A68245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E07C11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045A56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0D0A7DFF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690509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96F959B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8CB275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4B1DC47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5C39D4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7258DB57" w14:textId="77777777" w:rsidTr="00141C9E">
        <w:trPr>
          <w:cantSplit/>
        </w:trPr>
        <w:tc>
          <w:tcPr>
            <w:tcW w:w="3465" w:type="pct"/>
            <w:gridSpan w:val="2"/>
          </w:tcPr>
          <w:p w14:paraId="64C230D3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Demonstrate</w:t>
            </w:r>
            <w:r>
              <w:t>s</w:t>
            </w:r>
            <w:r w:rsidRPr="0061235F">
              <w:t xml:space="preserve"> integrity</w:t>
            </w:r>
          </w:p>
          <w:p w14:paraId="08D7FA67" w14:textId="77777777" w:rsidR="008874AC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0ADFC89" w14:textId="77777777" w:rsidR="008874AC" w:rsidRPr="006627DE" w:rsidRDefault="008874AC" w:rsidP="00141C9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 xml:space="preserve">Carries </w:t>
            </w:r>
            <w:r>
              <w:rPr>
                <w:sz w:val="20"/>
              </w:rPr>
              <w:t>out</w:t>
            </w:r>
            <w:r w:rsidRPr="006627DE">
              <w:rPr>
                <w:sz w:val="20"/>
              </w:rPr>
              <w:t xml:space="preserve"> responsibilities in an ethical, legal and confidential manner</w:t>
            </w:r>
          </w:p>
          <w:p w14:paraId="0DBDF9AD" w14:textId="77777777" w:rsidR="008874AC" w:rsidRPr="006627DE" w:rsidRDefault="008874AC" w:rsidP="00141C9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Responds to situations in a timely manner</w:t>
            </w:r>
          </w:p>
          <w:p w14:paraId="4C201686" w14:textId="77777777" w:rsidR="008874AC" w:rsidRPr="006627DE" w:rsidRDefault="008874AC" w:rsidP="00141C9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r w:rsidRPr="006627DE">
              <w:rPr>
                <w:sz w:val="20"/>
              </w:rPr>
              <w:t>Takes personal responsibility to correct problems</w:t>
            </w:r>
          </w:p>
          <w:p w14:paraId="060CE0C2" w14:textId="77777777" w:rsidR="008874AC" w:rsidRPr="006627DE" w:rsidRDefault="008874AC" w:rsidP="00141C9E">
            <w:pPr>
              <w:pStyle w:val="ListParagraph"/>
              <w:numPr>
                <w:ilvl w:val="0"/>
                <w:numId w:val="5"/>
              </w:numPr>
              <w:rPr>
                <w:sz w:val="20"/>
              </w:rPr>
            </w:pPr>
            <w:proofErr w:type="gramStart"/>
            <w:r w:rsidRPr="006627DE">
              <w:rPr>
                <w:sz w:val="20"/>
              </w:rPr>
              <w:t>Models</w:t>
            </w:r>
            <w:proofErr w:type="gramEnd"/>
            <w:r w:rsidRPr="006627DE">
              <w:rPr>
                <w:sz w:val="20"/>
              </w:rPr>
              <w:t xml:space="preserve"> behaviors that demonstrate self-discipline, reliability, and dependability</w:t>
            </w:r>
          </w:p>
          <w:p w14:paraId="3717304B" w14:textId="77777777" w:rsidR="008874AC" w:rsidRPr="0061235F" w:rsidRDefault="008874AC" w:rsidP="00141C9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0FA48178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07925D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E86D558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5B38FD3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A1591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E27242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764637B3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ED3B32D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A8DCDF2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D22757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E01F535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28BFF4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6ED8E2E6" w14:textId="77777777" w:rsidTr="00141C9E">
        <w:trPr>
          <w:cantSplit/>
        </w:trPr>
        <w:tc>
          <w:tcPr>
            <w:tcW w:w="3465" w:type="pct"/>
            <w:gridSpan w:val="2"/>
          </w:tcPr>
          <w:p w14:paraId="55E3816E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Perform</w:t>
            </w:r>
            <w:r>
              <w:t>s</w:t>
            </w:r>
            <w:r w:rsidRPr="0061235F">
              <w:t xml:space="preserve"> quality work</w:t>
            </w:r>
          </w:p>
          <w:p w14:paraId="13E9374C" w14:textId="77777777" w:rsidR="008874AC" w:rsidRDefault="008874AC" w:rsidP="00141C9E">
            <w:pPr>
              <w:pStyle w:val="ListParagraph"/>
              <w:ind w:left="360"/>
              <w:rPr>
                <w:i/>
                <w:iCs/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4FB2C62" w14:textId="77777777" w:rsidR="008874AC" w:rsidRDefault="008874A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Carries out written and verbal directions accurately</w:t>
            </w:r>
          </w:p>
          <w:p w14:paraId="62E29A45" w14:textId="77777777" w:rsidR="008874AC" w:rsidRDefault="008874A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Completes work efficiently and effectively</w:t>
            </w:r>
          </w:p>
          <w:p w14:paraId="2A452DD9" w14:textId="77777777" w:rsidR="008874AC" w:rsidRDefault="008874A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Performs calculations accurately</w:t>
            </w:r>
          </w:p>
          <w:p w14:paraId="3AFC9D12" w14:textId="77777777" w:rsidR="008874AC" w:rsidRDefault="008874A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Conserves resources, supplies, and materials to minimize costs and environmental impact</w:t>
            </w:r>
          </w:p>
          <w:p w14:paraId="0822A112" w14:textId="77777777" w:rsidR="008874AC" w:rsidRDefault="008874A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Uses equipment, technology, and work strategies to improve workflow</w:t>
            </w:r>
          </w:p>
          <w:p w14:paraId="3389E7BD" w14:textId="77777777" w:rsidR="008874AC" w:rsidRDefault="008874A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Applies problem-solving strategies to improve productivity</w:t>
            </w:r>
          </w:p>
          <w:p w14:paraId="4C8BF9FA" w14:textId="77777777" w:rsidR="008874AC" w:rsidRDefault="008874A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>
              <w:rPr>
                <w:sz w:val="20"/>
              </w:rPr>
              <w:t>Adheres to worksite regulations and practices</w:t>
            </w:r>
          </w:p>
          <w:p w14:paraId="3101CE21" w14:textId="77777777" w:rsidR="008874AC" w:rsidRDefault="008874AC" w:rsidP="00141C9E">
            <w:pPr>
              <w:pStyle w:val="ListParagraph"/>
              <w:numPr>
                <w:ilvl w:val="0"/>
                <w:numId w:val="6"/>
              </w:numPr>
              <w:rPr>
                <w:sz w:val="20"/>
              </w:rPr>
            </w:pPr>
            <w:r w:rsidRPr="00B21571">
              <w:rPr>
                <w:sz w:val="20"/>
              </w:rPr>
              <w:t>Maintains an organized work area</w:t>
            </w:r>
          </w:p>
          <w:p w14:paraId="2D4D8774" w14:textId="77777777" w:rsidR="008874AC" w:rsidRPr="00E5045A" w:rsidRDefault="008874AC" w:rsidP="00141C9E">
            <w:pPr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2524137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9C86CF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ECBD5E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02996E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68E7735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27FDF94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EB11ADE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6071EA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DFF11D9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D5C84A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58E35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A155134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46261A75" w14:textId="77777777" w:rsidTr="00141C9E">
        <w:trPr>
          <w:cantSplit/>
        </w:trPr>
        <w:tc>
          <w:tcPr>
            <w:tcW w:w="3465" w:type="pct"/>
            <w:gridSpan w:val="2"/>
          </w:tcPr>
          <w:p w14:paraId="11857570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Provide</w:t>
            </w:r>
            <w:r>
              <w:t>s</w:t>
            </w:r>
            <w:r w:rsidRPr="0061235F">
              <w:t xml:space="preserve"> quality good</w:t>
            </w:r>
            <w:r>
              <w:t>s</w:t>
            </w:r>
            <w:r w:rsidRPr="0061235F">
              <w:t xml:space="preserve"> or services (internal and external)</w:t>
            </w:r>
          </w:p>
          <w:p w14:paraId="47F7021C" w14:textId="77777777" w:rsidR="008874AC" w:rsidRPr="00100FFC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6A18BD64" w14:textId="77777777" w:rsidR="008874AC" w:rsidRPr="00100FFC" w:rsidRDefault="008874AC" w:rsidP="00141C9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Shows support for the organizational goals and principles by own personal actions</w:t>
            </w:r>
          </w:p>
          <w:p w14:paraId="5226A1A2" w14:textId="77777777" w:rsidR="008874AC" w:rsidRPr="00100FFC" w:rsidRDefault="008874AC" w:rsidP="00141C9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Displays a respectful and professional image to customers</w:t>
            </w:r>
          </w:p>
          <w:p w14:paraId="2F13AACE" w14:textId="77777777" w:rsidR="008874AC" w:rsidRPr="00100FFC" w:rsidRDefault="008874AC" w:rsidP="00141C9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 xml:space="preserve">Displays an enthusiastic attitude and desire to take care of customer needs </w:t>
            </w:r>
          </w:p>
          <w:p w14:paraId="208C6A58" w14:textId="77777777" w:rsidR="008874AC" w:rsidRPr="00100FFC" w:rsidRDefault="008874AC" w:rsidP="00141C9E">
            <w:pPr>
              <w:pStyle w:val="ListParagraph"/>
              <w:numPr>
                <w:ilvl w:val="0"/>
                <w:numId w:val="7"/>
              </w:numPr>
              <w:rPr>
                <w:sz w:val="20"/>
              </w:rPr>
            </w:pPr>
            <w:r w:rsidRPr="00100FFC">
              <w:rPr>
                <w:sz w:val="20"/>
              </w:rPr>
              <w:t>Seeks out ways to increase customer satisfaction</w:t>
            </w:r>
          </w:p>
          <w:p w14:paraId="45D86CB6" w14:textId="77777777" w:rsidR="008874AC" w:rsidRDefault="008874AC" w:rsidP="00141C9E">
            <w:pPr>
              <w:pStyle w:val="ListParagraph"/>
              <w:numPr>
                <w:ilvl w:val="0"/>
                <w:numId w:val="7"/>
              </w:numPr>
            </w:pPr>
            <w:r w:rsidRPr="00100FFC">
              <w:rPr>
                <w:sz w:val="20"/>
              </w:rPr>
              <w:t>Produces goods to workplace specifications</w:t>
            </w:r>
          </w:p>
          <w:p w14:paraId="1ACF6B8B" w14:textId="77777777" w:rsidR="008874AC" w:rsidRPr="0061235F" w:rsidRDefault="008874AC" w:rsidP="00141C9E">
            <w:pPr>
              <w:pStyle w:val="ListParagraph"/>
            </w:pPr>
          </w:p>
        </w:tc>
        <w:tc>
          <w:tcPr>
            <w:tcW w:w="395" w:type="pct"/>
            <w:shd w:val="clear" w:color="auto" w:fill="auto"/>
          </w:tcPr>
          <w:p w14:paraId="225D7CC7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788AA7E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01998F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456CF178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F785F5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EF334C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3E8FD396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EB4E75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D1B4014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497632CE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687E645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99D250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5922B64C" w14:textId="77777777" w:rsidTr="00141C9E">
        <w:trPr>
          <w:cantSplit/>
        </w:trPr>
        <w:tc>
          <w:tcPr>
            <w:tcW w:w="3465" w:type="pct"/>
            <w:gridSpan w:val="2"/>
          </w:tcPr>
          <w:p w14:paraId="3ED1DAB6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t>Show</w:t>
            </w:r>
            <w:r>
              <w:t>s</w:t>
            </w:r>
            <w:r w:rsidRPr="0061235F">
              <w:t xml:space="preserve"> initiative and self-direction</w:t>
            </w:r>
          </w:p>
          <w:p w14:paraId="13C05AA7" w14:textId="77777777" w:rsidR="008874AC" w:rsidRPr="008C5C6F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556266AC" w14:textId="77777777" w:rsidR="008874AC" w:rsidRPr="008C5C6F" w:rsidRDefault="008874A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Prioritizes and carries out responsibilities without being told</w:t>
            </w:r>
          </w:p>
          <w:p w14:paraId="3B09C28E" w14:textId="77777777" w:rsidR="008874AC" w:rsidRPr="008C5C6F" w:rsidRDefault="008874A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 w:rsidRPr="008C5C6F">
              <w:rPr>
                <w:sz w:val="20"/>
              </w:rPr>
              <w:t>Responds with enthusiasm and flexibility to handle tasks that need immediate attention</w:t>
            </w:r>
          </w:p>
          <w:p w14:paraId="007994E9" w14:textId="77777777" w:rsidR="008874AC" w:rsidRDefault="008874A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Reflects on any unsatisfactory outcome as an opportunity to learn</w:t>
            </w:r>
          </w:p>
          <w:p w14:paraId="53526185" w14:textId="77777777" w:rsidR="008874AC" w:rsidRDefault="008874A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Improves personal performance by doing something different or differently</w:t>
            </w:r>
          </w:p>
          <w:p w14:paraId="1A7411F9" w14:textId="77777777" w:rsidR="008874AC" w:rsidRDefault="008874A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Analyzes how own actions impact the overall organization</w:t>
            </w:r>
          </w:p>
          <w:p w14:paraId="71E2368D" w14:textId="77777777" w:rsidR="008874AC" w:rsidRDefault="008874AC" w:rsidP="00141C9E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Supports own action with sound reasoning and principles</w:t>
            </w:r>
          </w:p>
          <w:p w14:paraId="3A7F7167" w14:textId="3F957FCC" w:rsidR="008874AC" w:rsidRPr="000D3F9C" w:rsidRDefault="008874AC" w:rsidP="000D3F9C">
            <w:pPr>
              <w:pStyle w:val="ListParagraph"/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Balances personal activities to minimize interference with work responsibilities</w:t>
            </w:r>
          </w:p>
        </w:tc>
        <w:tc>
          <w:tcPr>
            <w:tcW w:w="395" w:type="pct"/>
            <w:shd w:val="clear" w:color="auto" w:fill="auto"/>
          </w:tcPr>
          <w:p w14:paraId="462E4759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73ED62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66B075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088C22B1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31B9DE5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5851981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6E30565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F6DF8DD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8F1106C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30FECC7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4FB7D8F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F0CCD09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101F5F7A" w14:textId="77777777" w:rsidTr="00141C9E">
        <w:trPr>
          <w:cantSplit/>
          <w:trHeight w:val="2042"/>
        </w:trPr>
        <w:tc>
          <w:tcPr>
            <w:tcW w:w="3465" w:type="pct"/>
            <w:gridSpan w:val="2"/>
          </w:tcPr>
          <w:p w14:paraId="23B86E55" w14:textId="77777777" w:rsidR="008874AC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61235F">
              <w:lastRenderedPageBreak/>
              <w:t>Adapt</w:t>
            </w:r>
            <w:r>
              <w:t>s</w:t>
            </w:r>
            <w:r w:rsidRPr="0061235F">
              <w:t xml:space="preserve"> to change</w:t>
            </w:r>
          </w:p>
          <w:p w14:paraId="756D7BDB" w14:textId="77777777" w:rsidR="008874AC" w:rsidRPr="00114E78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F43012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04357D9E" w14:textId="77777777" w:rsidR="008874AC" w:rsidRDefault="008874AC" w:rsidP="00141C9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Shows flexibility and willingness to learn new skills for various job roles</w:t>
            </w:r>
          </w:p>
          <w:p w14:paraId="1320D005" w14:textId="77777777" w:rsidR="008874AC" w:rsidRDefault="008874AC" w:rsidP="00141C9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Uses problem-solving and critical-thinking skills to cope with changing circumstances</w:t>
            </w:r>
          </w:p>
          <w:p w14:paraId="6CD91D71" w14:textId="77777777" w:rsidR="008874AC" w:rsidRDefault="008874AC" w:rsidP="00141C9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>
              <w:rPr>
                <w:sz w:val="20"/>
              </w:rPr>
              <w:t>Modifies own work behavior based on feedback, unsatisfactory outcomes, efficiency, and effectiveness</w:t>
            </w:r>
          </w:p>
          <w:p w14:paraId="604B58C8" w14:textId="77777777" w:rsidR="008874AC" w:rsidRDefault="008874AC" w:rsidP="00141C9E">
            <w:pPr>
              <w:pStyle w:val="ListParagraph"/>
              <w:numPr>
                <w:ilvl w:val="0"/>
                <w:numId w:val="9"/>
              </w:numPr>
              <w:rPr>
                <w:sz w:val="20"/>
              </w:rPr>
            </w:pPr>
            <w:r w:rsidRPr="000F78E4">
              <w:rPr>
                <w:sz w:val="20"/>
              </w:rPr>
              <w:t>Displays a "can do" attitude</w:t>
            </w:r>
          </w:p>
          <w:p w14:paraId="4599DDAD" w14:textId="77777777" w:rsidR="008874AC" w:rsidRPr="000F78E4" w:rsidRDefault="008874A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3ADA1AB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C3F3199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5E9BF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B9317D8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50698B5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91D0622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98130E7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3DCCA3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9E03DF7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6AB601C6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36EE8F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0ED0681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676D855A" w14:textId="77777777" w:rsidTr="00141C9E">
        <w:trPr>
          <w:cantSplit/>
          <w:trHeight w:val="2042"/>
        </w:trPr>
        <w:tc>
          <w:tcPr>
            <w:tcW w:w="3465" w:type="pct"/>
            <w:gridSpan w:val="2"/>
          </w:tcPr>
          <w:p w14:paraId="1E9E9248" w14:textId="77777777" w:rsidR="008874AC" w:rsidRPr="005A3795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5A3795">
              <w:t>Demonstrates safety and security regulations and practices</w:t>
            </w:r>
          </w:p>
          <w:p w14:paraId="445E8828" w14:textId="77777777" w:rsidR="008874AC" w:rsidRPr="005A3795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799A429D" w14:textId="77777777" w:rsidR="008874AC" w:rsidRPr="005A3795" w:rsidRDefault="008874A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personal safety requirements</w:t>
            </w:r>
          </w:p>
          <w:p w14:paraId="2DFA8A4E" w14:textId="77777777" w:rsidR="008874AC" w:rsidRPr="005A3795" w:rsidRDefault="008874A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a safe work environment</w:t>
            </w:r>
          </w:p>
          <w:p w14:paraId="7F98A32E" w14:textId="77777777" w:rsidR="008874AC" w:rsidRPr="005A3795" w:rsidRDefault="008874A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Demonstrates professional role in an emergency</w:t>
            </w:r>
          </w:p>
          <w:p w14:paraId="1DB91B8B" w14:textId="77777777" w:rsidR="008874AC" w:rsidRPr="005A3795" w:rsidRDefault="008874A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Follows security procedures</w:t>
            </w:r>
          </w:p>
          <w:p w14:paraId="61625279" w14:textId="77777777" w:rsidR="008874AC" w:rsidRPr="005A3795" w:rsidRDefault="008874AC" w:rsidP="00141C9E">
            <w:pPr>
              <w:pStyle w:val="ListParagraph"/>
              <w:numPr>
                <w:ilvl w:val="0"/>
                <w:numId w:val="10"/>
              </w:numPr>
              <w:rPr>
                <w:sz w:val="20"/>
              </w:rPr>
            </w:pPr>
            <w:r w:rsidRPr="005A3795">
              <w:rPr>
                <w:sz w:val="20"/>
              </w:rPr>
              <w:t>Maintains confidentiality</w:t>
            </w:r>
          </w:p>
          <w:p w14:paraId="1402E7E4" w14:textId="77777777" w:rsidR="008874AC" w:rsidRPr="005A3795" w:rsidRDefault="008874A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4E86D9F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663AA4D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88904D8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1B8BA72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797CD4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AB9F71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5410B327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B5B7CF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595578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330AB32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246565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2B16E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0B09137C" w14:textId="77777777" w:rsidTr="00141C9E">
        <w:trPr>
          <w:cantSplit/>
        </w:trPr>
        <w:tc>
          <w:tcPr>
            <w:tcW w:w="3465" w:type="pct"/>
            <w:gridSpan w:val="2"/>
          </w:tcPr>
          <w:p w14:paraId="6FA1B6F8" w14:textId="77777777" w:rsidR="008874AC" w:rsidRPr="005A3795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5A3795">
              <w:t>Applies job-related technology, information, and media</w:t>
            </w:r>
          </w:p>
          <w:p w14:paraId="29F529CD" w14:textId="77777777" w:rsidR="008874AC" w:rsidRPr="005A3795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5A3795">
              <w:rPr>
                <w:i/>
                <w:iCs/>
                <w:sz w:val="20"/>
              </w:rPr>
              <w:t xml:space="preserve">Examples of qualities and habits that the employee might exhibit include . . . </w:t>
            </w:r>
          </w:p>
          <w:p w14:paraId="3D5171EB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Applies technology effectively in the workplace</w:t>
            </w:r>
          </w:p>
          <w:p w14:paraId="788C130B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and evaluates information on the job</w:t>
            </w:r>
          </w:p>
          <w:p w14:paraId="30C3828F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Assesses training manuals, website, and other media related to the job</w:t>
            </w:r>
          </w:p>
          <w:p w14:paraId="577481A3" w14:textId="77777777" w:rsidR="008874AC" w:rsidRPr="005A3795" w:rsidRDefault="008874A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2B9E3451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F49C2B1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BBEF423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7A8DC06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40DAF0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C000851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84BD96E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0E107CF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3F5688A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38B855E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2C3EAEA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117D9BF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58392EF6" w14:textId="77777777" w:rsidTr="00141C9E">
        <w:trPr>
          <w:cantSplit/>
        </w:trPr>
        <w:tc>
          <w:tcPr>
            <w:tcW w:w="3465" w:type="pct"/>
            <w:gridSpan w:val="2"/>
          </w:tcPr>
          <w:p w14:paraId="763D3E22" w14:textId="77777777" w:rsidR="008874AC" w:rsidRPr="005A3795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5A3795">
              <w:t>Fulfills training or certification requirements for employment</w:t>
            </w:r>
          </w:p>
          <w:p w14:paraId="26858BA3" w14:textId="77777777" w:rsidR="008874AC" w:rsidRPr="00A046CD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6C4AB006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required career-related training and/or educational programs</w:t>
            </w:r>
          </w:p>
          <w:p w14:paraId="084FBEC9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Passing certification tests to qualify for licensure and/or certification</w:t>
            </w:r>
          </w:p>
          <w:p w14:paraId="7656C802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Participation in company training or orientation</w:t>
            </w:r>
          </w:p>
          <w:p w14:paraId="7A43EE42" w14:textId="77777777" w:rsidR="008874AC" w:rsidRPr="005A3795" w:rsidRDefault="008874A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1B184BC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E20814B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00CC5DC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550F3175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2E9399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853E2ED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15355BFE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B16D419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D39F17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528B37A8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1E2FD13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C13A1F6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8874AC" w:rsidRPr="00E44172" w14:paraId="482C4DF6" w14:textId="77777777" w:rsidTr="00141C9E">
        <w:trPr>
          <w:cantSplit/>
        </w:trPr>
        <w:tc>
          <w:tcPr>
            <w:tcW w:w="3465" w:type="pct"/>
            <w:gridSpan w:val="2"/>
          </w:tcPr>
          <w:p w14:paraId="24CB6FFB" w14:textId="77777777" w:rsidR="008874AC" w:rsidRPr="005A3795" w:rsidRDefault="008874AC" w:rsidP="00141C9E">
            <w:pPr>
              <w:pStyle w:val="ListParagraph"/>
              <w:numPr>
                <w:ilvl w:val="0"/>
                <w:numId w:val="1"/>
              </w:numPr>
            </w:pPr>
            <w:r w:rsidRPr="005A3795">
              <w:t>Set</w:t>
            </w:r>
            <w:r>
              <w:t>s</w:t>
            </w:r>
            <w:r w:rsidRPr="005A3795">
              <w:t xml:space="preserve"> personal goals for improvement</w:t>
            </w:r>
          </w:p>
          <w:p w14:paraId="2B93B724" w14:textId="77777777" w:rsidR="008874AC" w:rsidRPr="00A046CD" w:rsidRDefault="008874AC" w:rsidP="00141C9E">
            <w:pPr>
              <w:pStyle w:val="ListParagraph"/>
              <w:ind w:left="360"/>
              <w:rPr>
                <w:sz w:val="20"/>
              </w:rPr>
            </w:pPr>
            <w:r w:rsidRPr="00440140">
              <w:rPr>
                <w:i/>
                <w:iCs/>
                <w:sz w:val="20"/>
              </w:rPr>
              <w:t>Examples of this requirement may include . . .</w:t>
            </w:r>
            <w:r w:rsidRPr="00A046CD">
              <w:rPr>
                <w:i/>
                <w:iCs/>
                <w:sz w:val="20"/>
              </w:rPr>
              <w:t xml:space="preserve"> </w:t>
            </w:r>
          </w:p>
          <w:p w14:paraId="5CE5BA71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goals that are specific and measurable</w:t>
            </w:r>
          </w:p>
          <w:p w14:paraId="742E5D23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Setting work-related goals that align with the organization's mission</w:t>
            </w:r>
          </w:p>
          <w:p w14:paraId="31B7EA9F" w14:textId="77777777" w:rsidR="008874AC" w:rsidRPr="005A3795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Identifying strategies to reach goals</w:t>
            </w:r>
          </w:p>
          <w:p w14:paraId="77B0A69B" w14:textId="77777777" w:rsidR="008874AC" w:rsidRDefault="008874AC" w:rsidP="00141C9E">
            <w:pPr>
              <w:pStyle w:val="ListParagraph"/>
              <w:numPr>
                <w:ilvl w:val="0"/>
                <w:numId w:val="11"/>
              </w:numPr>
              <w:rPr>
                <w:sz w:val="20"/>
              </w:rPr>
            </w:pPr>
            <w:r w:rsidRPr="005A3795">
              <w:rPr>
                <w:sz w:val="20"/>
              </w:rPr>
              <w:t>Reflecting on goal progress to regularly evaluate and modify goals</w:t>
            </w:r>
          </w:p>
          <w:p w14:paraId="4EF48823" w14:textId="77777777" w:rsidR="008874AC" w:rsidRDefault="008874AC" w:rsidP="00141C9E">
            <w:pPr>
              <w:rPr>
                <w:sz w:val="20"/>
              </w:rPr>
            </w:pPr>
          </w:p>
          <w:p w14:paraId="16177C10" w14:textId="77777777" w:rsidR="008874AC" w:rsidRDefault="008874AC" w:rsidP="00141C9E">
            <w:pPr>
              <w:rPr>
                <w:sz w:val="20"/>
              </w:rPr>
            </w:pPr>
          </w:p>
          <w:p w14:paraId="2DFEFCBF" w14:textId="77777777" w:rsidR="008874AC" w:rsidRDefault="008874AC" w:rsidP="00141C9E">
            <w:pPr>
              <w:rPr>
                <w:sz w:val="20"/>
              </w:rPr>
            </w:pPr>
          </w:p>
          <w:p w14:paraId="77281B84" w14:textId="77777777" w:rsidR="000D3F9C" w:rsidRDefault="000D3F9C" w:rsidP="00141C9E">
            <w:pPr>
              <w:rPr>
                <w:sz w:val="20"/>
              </w:rPr>
            </w:pPr>
          </w:p>
          <w:p w14:paraId="22BBAF6B" w14:textId="77777777" w:rsidR="000D3F9C" w:rsidRDefault="000D3F9C" w:rsidP="00141C9E">
            <w:pPr>
              <w:rPr>
                <w:sz w:val="20"/>
              </w:rPr>
            </w:pPr>
          </w:p>
          <w:p w14:paraId="227FD2C9" w14:textId="77777777" w:rsidR="000D3F9C" w:rsidRDefault="000D3F9C" w:rsidP="00141C9E">
            <w:pPr>
              <w:rPr>
                <w:sz w:val="20"/>
              </w:rPr>
            </w:pPr>
          </w:p>
          <w:p w14:paraId="2A32E981" w14:textId="77777777" w:rsidR="008874AC" w:rsidRDefault="008874AC" w:rsidP="00141C9E">
            <w:pPr>
              <w:rPr>
                <w:sz w:val="20"/>
              </w:rPr>
            </w:pPr>
          </w:p>
          <w:p w14:paraId="3B8847B7" w14:textId="77777777" w:rsidR="000D3F9C" w:rsidRDefault="000D3F9C" w:rsidP="00141C9E">
            <w:pPr>
              <w:rPr>
                <w:sz w:val="20"/>
              </w:rPr>
            </w:pPr>
          </w:p>
          <w:p w14:paraId="45FF4EAB" w14:textId="77777777" w:rsidR="000D3F9C" w:rsidRDefault="000D3F9C" w:rsidP="00141C9E">
            <w:pPr>
              <w:rPr>
                <w:sz w:val="20"/>
              </w:rPr>
            </w:pPr>
          </w:p>
          <w:p w14:paraId="7E34C397" w14:textId="77777777" w:rsidR="008874AC" w:rsidRDefault="008874AC" w:rsidP="00141C9E">
            <w:pPr>
              <w:rPr>
                <w:sz w:val="20"/>
              </w:rPr>
            </w:pPr>
          </w:p>
          <w:p w14:paraId="49406DDE" w14:textId="77777777" w:rsidR="008874AC" w:rsidRDefault="008874AC" w:rsidP="00141C9E">
            <w:pPr>
              <w:rPr>
                <w:sz w:val="20"/>
              </w:rPr>
            </w:pPr>
          </w:p>
          <w:p w14:paraId="47C3BAC9" w14:textId="77777777" w:rsidR="008874AC" w:rsidRPr="006D7BAD" w:rsidRDefault="008874AC" w:rsidP="00141C9E">
            <w:pPr>
              <w:rPr>
                <w:sz w:val="20"/>
              </w:rPr>
            </w:pPr>
          </w:p>
          <w:p w14:paraId="3AE18264" w14:textId="77777777" w:rsidR="008874AC" w:rsidRPr="005A3795" w:rsidRDefault="008874AC" w:rsidP="00141C9E">
            <w:pPr>
              <w:pStyle w:val="ListParagraph"/>
              <w:rPr>
                <w:sz w:val="20"/>
              </w:rPr>
            </w:pPr>
          </w:p>
        </w:tc>
        <w:tc>
          <w:tcPr>
            <w:tcW w:w="395" w:type="pct"/>
            <w:shd w:val="clear" w:color="auto" w:fill="auto"/>
          </w:tcPr>
          <w:p w14:paraId="78541A3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7E41F6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FB56AFB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4" w:type="pct"/>
            <w:shd w:val="clear" w:color="auto" w:fill="auto"/>
          </w:tcPr>
          <w:p w14:paraId="6DD61F9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878A66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D54618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95" w:type="pct"/>
            <w:shd w:val="clear" w:color="auto" w:fill="auto"/>
          </w:tcPr>
          <w:p w14:paraId="2CEED4C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16653EC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AE7F52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351" w:type="pct"/>
            <w:shd w:val="clear" w:color="auto" w:fill="auto"/>
          </w:tcPr>
          <w:p w14:paraId="1A572690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C6F1784" w14:textId="77777777" w:rsidR="008874AC" w:rsidRDefault="008874AC" w:rsidP="00141C9E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CE5D514" w14:textId="77777777" w:rsidR="008874AC" w:rsidRPr="009756CB" w:rsidRDefault="008874AC" w:rsidP="00141C9E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</w:tbl>
    <w:p w14:paraId="3FE65ED4" w14:textId="73C07E6F" w:rsidR="00011ACE" w:rsidRPr="00C92306" w:rsidRDefault="00087FFE" w:rsidP="00011ACE">
      <w:pPr>
        <w:pStyle w:val="Heading1"/>
        <w:rPr>
          <w:highlight w:val="yellow"/>
        </w:rPr>
      </w:pPr>
      <w:r w:rsidRPr="00987139">
        <w:lastRenderedPageBreak/>
        <w:t xml:space="preserve">OCCUPATIONAL </w:t>
      </w:r>
      <w:r w:rsidR="000D0EE4" w:rsidRPr="00987139">
        <w:t>Competencies</w:t>
      </w:r>
      <w:r w:rsidR="00211D5E">
        <w:t xml:space="preserve"> </w:t>
      </w:r>
      <w:r w:rsidR="00211D5E">
        <w:br/>
      </w:r>
      <w:r w:rsidR="00211D5E" w:rsidRPr="00C92306">
        <w:rPr>
          <w:shd w:val="clear" w:color="auto" w:fill="FFFFFF" w:themeFill="background1"/>
        </w:rPr>
        <w:t>(TO BE COMPLETED BY yA EMPLOYER/MENTOR)</w:t>
      </w:r>
    </w:p>
    <w:p w14:paraId="351BCB32" w14:textId="78700334" w:rsidR="00C92306" w:rsidRDefault="00C92306" w:rsidP="00C92306">
      <w:pPr>
        <w:spacing w:after="0"/>
      </w:pPr>
      <w:r w:rsidRPr="00EE557D">
        <w:t>Youth apprentices must earn a rating of at least "MEETS EXPECTATIONS" in each competency by the conclusi</w:t>
      </w:r>
      <w:r>
        <w:t>on of the apprenticeship</w:t>
      </w:r>
      <w:proofErr w:type="gramStart"/>
      <w:r>
        <w:t xml:space="preserve">.  </w:t>
      </w:r>
      <w:proofErr w:type="gramEnd"/>
      <w:r w:rsidR="003D723B">
        <w:t xml:space="preserve">A total of 11 competencies, 10 </w:t>
      </w:r>
      <w:r>
        <w:t>must be from the list below</w:t>
      </w:r>
      <w:proofErr w:type="gramStart"/>
      <w:r>
        <w:t xml:space="preserve">.  </w:t>
      </w:r>
      <w:proofErr w:type="gramEnd"/>
      <w:r w:rsidRPr="00D1526A">
        <w:t xml:space="preserve">If necessary, employers can substitute </w:t>
      </w:r>
      <w:r w:rsidR="003D723B">
        <w:t xml:space="preserve">one </w:t>
      </w:r>
      <w:r w:rsidRPr="004D388B">
        <w:t>competency</w:t>
      </w:r>
      <w:r w:rsidRPr="00D1526A">
        <w:t xml:space="preserve"> with another occupationally appropriate skill. That skill should be added to the competency list for assessment</w:t>
      </w:r>
      <w:proofErr w:type="gramStart"/>
      <w:r w:rsidR="00347BAE">
        <w:t xml:space="preserve">.  </w:t>
      </w:r>
      <w:proofErr w:type="gramEnd"/>
      <w:r w:rsidR="00347BAE">
        <w:rPr>
          <w:rFonts w:cstheme="minorHAnsi"/>
        </w:rPr>
        <w:t>W</w:t>
      </w:r>
      <w:r w:rsidR="00347BAE" w:rsidRPr="00876812">
        <w:rPr>
          <w:rFonts w:cstheme="minorHAnsi"/>
        </w:rPr>
        <w:t>here necessary, skills can be simulated</w:t>
      </w:r>
      <w:proofErr w:type="gramStart"/>
      <w:r w:rsidR="00347BAE" w:rsidRPr="00876812">
        <w:rPr>
          <w:rFonts w:cstheme="minorHAnsi"/>
        </w:rPr>
        <w:t>.</w:t>
      </w:r>
      <w:r w:rsidR="00347BAE">
        <w:rPr>
          <w:rFonts w:cstheme="minorHAnsi"/>
        </w:rPr>
        <w:t xml:space="preserve">  </w:t>
      </w:r>
      <w:proofErr w:type="gramEnd"/>
      <w:r w:rsidR="00347BAE" w:rsidRPr="00145BAE">
        <w:rPr>
          <w:b/>
          <w:bCs/>
        </w:rPr>
        <w:t>At least two evaluations are required each year of a youth apprenticeship</w:t>
      </w:r>
      <w:proofErr w:type="gramStart"/>
      <w:r w:rsidR="00347BAE" w:rsidRPr="00145BAE">
        <w:rPr>
          <w:b/>
          <w:bCs/>
        </w:rPr>
        <w:t>.</w:t>
      </w:r>
      <w:r w:rsidR="00347BAE">
        <w:t xml:space="preserve">  </w:t>
      </w:r>
      <w:proofErr w:type="gramEnd"/>
      <w:r w:rsidR="00347BAE">
        <w:t>More columns are included below for those who choose to conduct more frequent reviews</w:t>
      </w:r>
      <w:proofErr w:type="gramStart"/>
      <w:r w:rsidR="00347BAE">
        <w:t xml:space="preserve">.  </w:t>
      </w:r>
      <w:proofErr w:type="gramEnd"/>
      <w:r w:rsidR="00347BAE">
        <w:t xml:space="preserve"> </w:t>
      </w:r>
      <w:r w:rsidRPr="00D1526A">
        <w:t xml:space="preserve">  </w:t>
      </w:r>
    </w:p>
    <w:p w14:paraId="064EFF2E" w14:textId="77777777" w:rsidR="00C92306" w:rsidRDefault="00C92306" w:rsidP="00C92306">
      <w:pPr>
        <w:spacing w:after="0" w:line="240" w:lineRule="auto"/>
      </w:pPr>
    </w:p>
    <w:tbl>
      <w:tblPr>
        <w:tblStyle w:val="TableGrid"/>
        <w:tblW w:w="9350" w:type="dxa"/>
        <w:tblInd w:w="5" w:type="dxa"/>
        <w:tblLook w:val="04A0" w:firstRow="1" w:lastRow="0" w:firstColumn="1" w:lastColumn="0" w:noHBand="0" w:noVBand="1"/>
      </w:tblPr>
      <w:tblGrid>
        <w:gridCol w:w="440"/>
        <w:gridCol w:w="8910"/>
      </w:tblGrid>
      <w:tr w:rsidR="00C92306" w:rsidRPr="00C052C5" w14:paraId="28B8D624" w14:textId="77777777" w:rsidTr="00141C9E">
        <w:tc>
          <w:tcPr>
            <w:tcW w:w="440" w:type="dxa"/>
            <w:hideMark/>
          </w:tcPr>
          <w:p w14:paraId="1FA03C2A" w14:textId="77777777" w:rsidR="00C92306" w:rsidRPr="00C052C5" w:rsidRDefault="00C92306" w:rsidP="00141C9E">
            <w:pPr>
              <w:jc w:val="center"/>
              <w:rPr>
                <w:rFonts w:cs="Arial"/>
                <w:b/>
                <w:szCs w:val="22"/>
              </w:rPr>
            </w:pPr>
            <w:bookmarkStart w:id="15" w:name="_Hlk192170488"/>
            <w:r w:rsidRPr="0074540A">
              <w:t xml:space="preserve"> </w:t>
            </w:r>
            <w:r w:rsidRPr="00C052C5">
              <w:rPr>
                <w:rFonts w:cs="Arial"/>
                <w:b/>
                <w:szCs w:val="22"/>
              </w:rPr>
              <w:t>1</w:t>
            </w:r>
          </w:p>
        </w:tc>
        <w:tc>
          <w:tcPr>
            <w:tcW w:w="8910" w:type="dxa"/>
            <w:hideMark/>
          </w:tcPr>
          <w:p w14:paraId="6130D06D" w14:textId="77777777" w:rsidR="00C92306" w:rsidRPr="00C052C5" w:rsidRDefault="00C92306" w:rsidP="00141C9E">
            <w:pPr>
              <w:rPr>
                <w:rFonts w:cs="Arial"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>Working to Meet Expectations:</w:t>
            </w:r>
            <w:r w:rsidRPr="00C052C5">
              <w:rPr>
                <w:rFonts w:cs="Arial"/>
                <w:szCs w:val="22"/>
              </w:rPr>
              <w:t xml:space="preserve">  Needs improvement; requires much assistance and supervision; rarely </w:t>
            </w:r>
            <w:r w:rsidRPr="005A3795">
              <w:rPr>
                <w:rFonts w:cs="Arial"/>
                <w:szCs w:val="22"/>
              </w:rPr>
              <w:t>displays this behavior</w:t>
            </w:r>
          </w:p>
        </w:tc>
      </w:tr>
      <w:tr w:rsidR="00C92306" w:rsidRPr="00C052C5" w14:paraId="67FB6639" w14:textId="77777777" w:rsidTr="00141C9E">
        <w:tc>
          <w:tcPr>
            <w:tcW w:w="440" w:type="dxa"/>
          </w:tcPr>
          <w:p w14:paraId="55FBF62C" w14:textId="77777777" w:rsidR="00C92306" w:rsidRPr="00C052C5" w:rsidRDefault="00C92306" w:rsidP="00141C9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2</w:t>
            </w:r>
          </w:p>
        </w:tc>
        <w:tc>
          <w:tcPr>
            <w:tcW w:w="8910" w:type="dxa"/>
          </w:tcPr>
          <w:p w14:paraId="3E1FE0AF" w14:textId="77777777" w:rsidR="00C92306" w:rsidRPr="00C052C5" w:rsidRDefault="00C92306" w:rsidP="00141C9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Meets Expectations: </w:t>
            </w:r>
            <w:r w:rsidRPr="00C052C5">
              <w:rPr>
                <w:rFonts w:cs="Arial"/>
                <w:szCs w:val="22"/>
              </w:rPr>
              <w:t xml:space="preserve"> Meets entry-level criteria; requires some supervision; often displays this behavior</w:t>
            </w:r>
          </w:p>
        </w:tc>
      </w:tr>
      <w:tr w:rsidR="00C92306" w:rsidRPr="00C052C5" w14:paraId="242828FC" w14:textId="77777777" w:rsidTr="00141C9E">
        <w:tc>
          <w:tcPr>
            <w:tcW w:w="440" w:type="dxa"/>
          </w:tcPr>
          <w:p w14:paraId="328D91F1" w14:textId="77777777" w:rsidR="00C92306" w:rsidRPr="00C052C5" w:rsidRDefault="00C92306" w:rsidP="00141C9E">
            <w:pPr>
              <w:jc w:val="center"/>
              <w:rPr>
                <w:rFonts w:cs="Arial"/>
                <w:b/>
                <w:szCs w:val="22"/>
              </w:rPr>
            </w:pPr>
            <w:r w:rsidRPr="00C052C5">
              <w:rPr>
                <w:rFonts w:cs="Arial"/>
                <w:b/>
                <w:szCs w:val="22"/>
              </w:rPr>
              <w:t>3</w:t>
            </w:r>
          </w:p>
        </w:tc>
        <w:tc>
          <w:tcPr>
            <w:tcW w:w="8910" w:type="dxa"/>
          </w:tcPr>
          <w:p w14:paraId="7C24A057" w14:textId="77777777" w:rsidR="00C92306" w:rsidRPr="00C052C5" w:rsidRDefault="00C92306" w:rsidP="00141C9E">
            <w:pPr>
              <w:rPr>
                <w:rFonts w:cs="Arial"/>
                <w:b/>
                <w:i/>
                <w:szCs w:val="22"/>
              </w:rPr>
            </w:pPr>
            <w:r w:rsidRPr="00C052C5">
              <w:rPr>
                <w:rFonts w:cs="Arial"/>
                <w:b/>
                <w:i/>
                <w:szCs w:val="22"/>
              </w:rPr>
              <w:t xml:space="preserve">Exceeds Expectations:  </w:t>
            </w:r>
            <w:r w:rsidRPr="00C052C5">
              <w:rPr>
                <w:rFonts w:cs="Arial"/>
                <w:szCs w:val="22"/>
              </w:rPr>
              <w:t>Exceeds entry-level criteria; requires minimal supervision; consistently displays this behavior</w:t>
            </w:r>
          </w:p>
        </w:tc>
      </w:tr>
      <w:bookmarkEnd w:id="15"/>
    </w:tbl>
    <w:p w14:paraId="47733CDF" w14:textId="528DA58F" w:rsidR="00211D5E" w:rsidRDefault="00211D5E" w:rsidP="00C92306">
      <w:pPr>
        <w:spacing w:after="0" w:line="240" w:lineRule="auto"/>
      </w:pPr>
    </w:p>
    <w:tbl>
      <w:tblPr>
        <w:tblStyle w:val="TableGrid"/>
        <w:tblW w:w="10530" w:type="dxa"/>
        <w:tblInd w:w="-455" w:type="dxa"/>
        <w:tblLook w:val="04A0" w:firstRow="1" w:lastRow="0" w:firstColumn="1" w:lastColumn="0" w:noHBand="0" w:noVBand="1"/>
      </w:tblPr>
      <w:tblGrid>
        <w:gridCol w:w="7380"/>
        <w:gridCol w:w="810"/>
        <w:gridCol w:w="810"/>
        <w:gridCol w:w="810"/>
        <w:gridCol w:w="720"/>
      </w:tblGrid>
      <w:tr w:rsidR="001B0B9A" w:rsidRPr="00692514" w14:paraId="1736DC06" w14:textId="77777777" w:rsidTr="00145BAE">
        <w:trPr>
          <w:cantSplit/>
          <w:tblHeader/>
        </w:trPr>
        <w:tc>
          <w:tcPr>
            <w:tcW w:w="7380" w:type="dxa"/>
            <w:shd w:val="clear" w:color="auto" w:fill="000000" w:themeFill="text1"/>
            <w:vAlign w:val="center"/>
          </w:tcPr>
          <w:p w14:paraId="43849E83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Occupational Competencies</w:t>
            </w:r>
          </w:p>
        </w:tc>
        <w:tc>
          <w:tcPr>
            <w:tcW w:w="3150" w:type="dxa"/>
            <w:gridSpan w:val="4"/>
            <w:shd w:val="clear" w:color="auto" w:fill="000000" w:themeFill="text1"/>
          </w:tcPr>
          <w:p w14:paraId="51C1E9E5" w14:textId="77777777" w:rsidR="001B0B9A" w:rsidRPr="00692514" w:rsidRDefault="001B0B9A" w:rsidP="00876C91">
            <w:pPr>
              <w:jc w:val="center"/>
              <w:rPr>
                <w:b/>
                <w:bCs/>
              </w:rPr>
            </w:pPr>
            <w:r w:rsidRPr="00692514">
              <w:rPr>
                <w:b/>
                <w:bCs/>
              </w:rPr>
              <w:t>Rating</w:t>
            </w:r>
          </w:p>
        </w:tc>
      </w:tr>
      <w:tr w:rsidR="0036758E" w:rsidRPr="005A3795" w14:paraId="528FAFB9" w14:textId="77777777" w:rsidTr="00145BAE">
        <w:trPr>
          <w:cantSplit/>
          <w:tblHeader/>
        </w:trPr>
        <w:tc>
          <w:tcPr>
            <w:tcW w:w="7380" w:type="dxa"/>
            <w:vMerge w:val="restart"/>
            <w:shd w:val="clear" w:color="auto" w:fill="auto"/>
            <w:vAlign w:val="center"/>
          </w:tcPr>
          <w:p w14:paraId="67A48DDE" w14:textId="77777777" w:rsidR="0036758E" w:rsidRPr="002209CA" w:rsidRDefault="0036758E" w:rsidP="002C2D23">
            <w:pPr>
              <w:jc w:val="center"/>
              <w:rPr>
                <w:b/>
                <w:bCs/>
              </w:rPr>
            </w:pPr>
            <w:r w:rsidRPr="002209CA">
              <w:rPr>
                <w:b/>
                <w:bCs/>
              </w:rPr>
              <w:t>Competency and Rating Criteria</w:t>
            </w:r>
          </w:p>
        </w:tc>
        <w:tc>
          <w:tcPr>
            <w:tcW w:w="3150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63947D16" w14:textId="6F58EF0E" w:rsidR="0036758E" w:rsidRPr="005A3795" w:rsidRDefault="00145BAE" w:rsidP="00145B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Year 1 </w:t>
            </w:r>
            <w:r w:rsidRPr="00F5378A">
              <w:rPr>
                <w:b/>
                <w:bCs/>
              </w:rPr>
              <w:t>Evaluation</w:t>
            </w:r>
            <w:r w:rsidRPr="00F5378A">
              <w:rPr>
                <w:b/>
                <w:bCs/>
              </w:rPr>
              <w:br/>
            </w:r>
            <w:r w:rsidRPr="00F5378A">
              <w:rPr>
                <w:b/>
                <w:bCs/>
                <w:i/>
                <w:iCs/>
              </w:rPr>
              <w:t>Minimum Rating of 2 EACH</w:t>
            </w:r>
            <w:r w:rsidRPr="00F5378A">
              <w:rPr>
                <w:b/>
                <w:bCs/>
                <w:i/>
                <w:iCs/>
              </w:rPr>
              <w:br/>
              <w:t>Check Rating</w:t>
            </w:r>
          </w:p>
        </w:tc>
      </w:tr>
      <w:tr w:rsidR="00145BAE" w:rsidRPr="005A3795" w14:paraId="0A4D3813" w14:textId="77777777" w:rsidTr="00145BAE">
        <w:trPr>
          <w:tblHeader/>
        </w:trPr>
        <w:tc>
          <w:tcPr>
            <w:tcW w:w="7380" w:type="dxa"/>
            <w:vMerge/>
          </w:tcPr>
          <w:p w14:paraId="6D553A46" w14:textId="77777777" w:rsidR="00145BAE" w:rsidRPr="002209CA" w:rsidRDefault="00145BAE" w:rsidP="00145BAE">
            <w:pPr>
              <w:tabs>
                <w:tab w:val="left" w:pos="795"/>
              </w:tabs>
              <w:rPr>
                <w:b/>
                <w:bCs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79A9891C" w14:textId="1FE95D5C" w:rsidR="00145BAE" w:rsidRPr="005A3795" w:rsidRDefault="00145BAE" w:rsidP="00145B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Initial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77FDF6C6" w14:textId="56AF6418" w:rsidR="00145BAE" w:rsidRPr="005A3795" w:rsidRDefault="00145BAE" w:rsidP="00145B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1</w:t>
            </w:r>
          </w:p>
        </w:tc>
        <w:tc>
          <w:tcPr>
            <w:tcW w:w="810" w:type="dxa"/>
            <w:shd w:val="clear" w:color="auto" w:fill="auto"/>
            <w:vAlign w:val="center"/>
          </w:tcPr>
          <w:p w14:paraId="14C44C2C" w14:textId="219FC61C" w:rsidR="00145BAE" w:rsidRPr="005A3795" w:rsidRDefault="00145BAE" w:rsidP="00145B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Mid Year 2</w:t>
            </w:r>
          </w:p>
        </w:tc>
        <w:tc>
          <w:tcPr>
            <w:tcW w:w="720" w:type="dxa"/>
            <w:shd w:val="clear" w:color="auto" w:fill="auto"/>
            <w:vAlign w:val="center"/>
          </w:tcPr>
          <w:p w14:paraId="64F0F0A8" w14:textId="097FEE67" w:rsidR="00145BAE" w:rsidRPr="005A3795" w:rsidRDefault="00145BAE" w:rsidP="00145BA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Final </w:t>
            </w:r>
          </w:p>
        </w:tc>
      </w:tr>
      <w:tr w:rsidR="00F01029" w:rsidRPr="005A3795" w14:paraId="3E77B96E" w14:textId="77777777" w:rsidTr="00145BAE">
        <w:tc>
          <w:tcPr>
            <w:tcW w:w="7380" w:type="dxa"/>
          </w:tcPr>
          <w:p w14:paraId="4F6CD89D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>Respond to customer inquiries</w:t>
            </w:r>
          </w:p>
          <w:p w14:paraId="1DBEE337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collect information from records or customer</w:t>
            </w:r>
          </w:p>
          <w:p w14:paraId="3F1F8933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respond to customer comments and questions</w:t>
            </w:r>
          </w:p>
          <w:p w14:paraId="37DF49A9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update customer information</w:t>
            </w:r>
          </w:p>
          <w:p w14:paraId="0C19B3F6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process physical documents of service</w:t>
            </w:r>
          </w:p>
          <w:p w14:paraId="5119967E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follow up to ensure customer’s needs were met</w:t>
            </w:r>
          </w:p>
          <w:p w14:paraId="5DAF4D78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handle complaints tactfully</w:t>
            </w:r>
          </w:p>
          <w:p w14:paraId="293BCB70" w14:textId="77777777" w:rsidR="00F01029" w:rsidRPr="002209CA" w:rsidRDefault="00F01029" w:rsidP="00F01029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B4B85C1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B57062B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5F84F2B" w14:textId="04947D49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F970F18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12AE0A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020966" w14:textId="14FA9908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CCD7A55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1DAF216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BABF2DA" w14:textId="6785FC59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A2ED1AE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12EB08B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32F73BC" w14:textId="47377E0A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5A3795" w14:paraId="22D25A12" w14:textId="77777777" w:rsidTr="00145BAE">
        <w:tc>
          <w:tcPr>
            <w:tcW w:w="7380" w:type="dxa"/>
          </w:tcPr>
          <w:p w14:paraId="12118B67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 xml:space="preserve">Process documentation </w:t>
            </w:r>
          </w:p>
          <w:p w14:paraId="461DAB1C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determine required data and documentation needed</w:t>
            </w:r>
          </w:p>
          <w:p w14:paraId="7B3A2FF4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generate accurate reports</w:t>
            </w:r>
          </w:p>
          <w:p w14:paraId="024E9B3B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produce reports in a timely fashion</w:t>
            </w:r>
          </w:p>
          <w:p w14:paraId="1CA5D604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maintain record log</w:t>
            </w:r>
          </w:p>
          <w:p w14:paraId="2110180C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maintain electronic filing system</w:t>
            </w:r>
          </w:p>
          <w:p w14:paraId="01773E82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maintain security and confidentiality</w:t>
            </w:r>
          </w:p>
          <w:p w14:paraId="56A5B2E7" w14:textId="77777777" w:rsidR="00F01029" w:rsidRPr="002209CA" w:rsidRDefault="00F01029" w:rsidP="00F01029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1EC45F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044F9CE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DCD322B" w14:textId="21305550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645B31B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AF4F2DE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40A704B" w14:textId="3216033E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1873E23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C678BAD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FB588F3" w14:textId="7B661FD8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17E0A3EC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FD515B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F82AA77" w14:textId="5426C183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5A3795" w14:paraId="67610DE4" w14:textId="77777777" w:rsidTr="00145BAE">
        <w:tc>
          <w:tcPr>
            <w:tcW w:w="7380" w:type="dxa"/>
          </w:tcPr>
          <w:p w14:paraId="7AD618E9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>Gather qualified supplier information for material order</w:t>
            </w:r>
          </w:p>
          <w:p w14:paraId="0286A194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locate suppliers using various sources</w:t>
            </w:r>
          </w:p>
          <w:p w14:paraId="01F152DB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gather supplier information</w:t>
            </w:r>
          </w:p>
          <w:p w14:paraId="220455DB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classify vendors by type</w:t>
            </w:r>
          </w:p>
          <w:p w14:paraId="1B5E892C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document information</w:t>
            </w:r>
          </w:p>
          <w:p w14:paraId="7F8C2C0D" w14:textId="77777777" w:rsidR="00F01029" w:rsidRDefault="00F01029" w:rsidP="00F01029">
            <w:pPr>
              <w:pStyle w:val="Heading6"/>
            </w:pPr>
          </w:p>
          <w:p w14:paraId="1A9F4818" w14:textId="77777777" w:rsidR="00F01029" w:rsidRDefault="00F01029" w:rsidP="00F01029"/>
          <w:p w14:paraId="157371D3" w14:textId="77777777" w:rsidR="00F01029" w:rsidRDefault="00F01029" w:rsidP="00F01029"/>
          <w:p w14:paraId="73A6D5C6" w14:textId="77777777" w:rsidR="00F01029" w:rsidRDefault="00F01029" w:rsidP="00F01029"/>
          <w:p w14:paraId="14C12E49" w14:textId="77777777" w:rsidR="00F01029" w:rsidRPr="00F01029" w:rsidRDefault="00F01029" w:rsidP="00F01029"/>
        </w:tc>
        <w:tc>
          <w:tcPr>
            <w:tcW w:w="810" w:type="dxa"/>
            <w:shd w:val="clear" w:color="auto" w:fill="auto"/>
          </w:tcPr>
          <w:p w14:paraId="1E57423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4940CE1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195D11" w14:textId="0EBEBF80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C547F9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966F752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143802" w14:textId="1E2AD2CB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6BE56C9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B83DB8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3D1BEDB" w14:textId="6C8ADCC8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644CAB6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8216AE1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B56E9B" w14:textId="750E0D81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5A3795" w14:paraId="7A8638B4" w14:textId="77777777" w:rsidTr="00145BAE">
        <w:tc>
          <w:tcPr>
            <w:tcW w:w="7380" w:type="dxa"/>
          </w:tcPr>
          <w:p w14:paraId="115EDF03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lastRenderedPageBreak/>
              <w:t xml:space="preserve">Gather demand forecasting data </w:t>
            </w:r>
          </w:p>
          <w:p w14:paraId="7F9E413D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research sources of materials and services</w:t>
            </w:r>
          </w:p>
          <w:p w14:paraId="7539C87A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identify major local, national, and international trade regions</w:t>
            </w:r>
          </w:p>
          <w:p w14:paraId="44CCF252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assess environments for threats or opportunities</w:t>
            </w:r>
          </w:p>
          <w:p w14:paraId="05791354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compare costs and benefits of using local, national, and international markets</w:t>
            </w:r>
          </w:p>
          <w:p w14:paraId="10E72156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>determine ports of entry and export for a product</w:t>
            </w:r>
          </w:p>
          <w:p w14:paraId="0DF68CFA" w14:textId="77777777" w:rsidR="00F01029" w:rsidRPr="002209CA" w:rsidRDefault="00F01029" w:rsidP="00F01029"/>
        </w:tc>
        <w:tc>
          <w:tcPr>
            <w:tcW w:w="810" w:type="dxa"/>
            <w:shd w:val="clear" w:color="auto" w:fill="auto"/>
          </w:tcPr>
          <w:p w14:paraId="3B0F3C8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29300AE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68B1728" w14:textId="6C8DFF08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E7DBE5C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FC8AFD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104262E" w14:textId="6B6CF542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09CDA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235010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8122E26" w14:textId="0AC37232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700AFB9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062119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739ABF1" w14:textId="0D49AF57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5A3795" w14:paraId="19D0AD5A" w14:textId="77777777" w:rsidTr="00145BAE">
        <w:tc>
          <w:tcPr>
            <w:tcW w:w="7380" w:type="dxa"/>
          </w:tcPr>
          <w:p w14:paraId="0A3A50D9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>Contribute to production and inventory solutions</w:t>
            </w:r>
          </w:p>
          <w:p w14:paraId="7A3C4741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 xml:space="preserve">review production and </w:t>
            </w:r>
            <w:proofErr w:type="gramStart"/>
            <w:r w:rsidRPr="002209CA">
              <w:t>logistics</w:t>
            </w:r>
            <w:proofErr w:type="gramEnd"/>
            <w:r w:rsidRPr="002209CA">
              <w:t xml:space="preserve"> plan</w:t>
            </w:r>
          </w:p>
          <w:p w14:paraId="7586922E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determine selection criteria for warehousing services</w:t>
            </w:r>
          </w:p>
          <w:p w14:paraId="46A2DB6F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possible warehousing providers</w:t>
            </w:r>
          </w:p>
          <w:p w14:paraId="70C8FA60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costs relevant to inventory decisions</w:t>
            </w:r>
          </w:p>
          <w:p w14:paraId="693A38E5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calculate the costs of ordering and carrying inventory</w:t>
            </w:r>
          </w:p>
          <w:p w14:paraId="79A5AB7D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areas of waste</w:t>
            </w:r>
          </w:p>
          <w:p w14:paraId="63B0D5BE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assess provider bids</w:t>
            </w:r>
          </w:p>
          <w:p w14:paraId="1204B344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recommend provider selection</w:t>
            </w:r>
          </w:p>
          <w:p w14:paraId="595DF7FE" w14:textId="77777777" w:rsidR="00F01029" w:rsidRPr="002209CA" w:rsidRDefault="00F01029" w:rsidP="00F01029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52039862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EF9C329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04FF9F46" w14:textId="7EC0FABF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C605F28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82F5F6B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D8DE54B" w14:textId="3C6C5633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333C390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3E22768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4D5D3C" w14:textId="660E8E2E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57716CE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56BACDD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A2562C" w14:textId="7ED3770B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5A3795" w14:paraId="4F403D5C" w14:textId="77777777" w:rsidTr="00145BAE">
        <w:tc>
          <w:tcPr>
            <w:tcW w:w="7380" w:type="dxa"/>
          </w:tcPr>
          <w:p w14:paraId="75972797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>Contribute to packaging and material handling requirements</w:t>
            </w:r>
          </w:p>
          <w:p w14:paraId="42D6BA26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 xml:space="preserve">review production and </w:t>
            </w:r>
            <w:proofErr w:type="gramStart"/>
            <w:r w:rsidRPr="002209CA">
              <w:t>logistics</w:t>
            </w:r>
            <w:proofErr w:type="gramEnd"/>
            <w:r w:rsidRPr="002209CA">
              <w:t xml:space="preserve"> plan</w:t>
            </w:r>
          </w:p>
          <w:p w14:paraId="42B02C08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determine packaging, storage, and handling requirements</w:t>
            </w:r>
          </w:p>
          <w:p w14:paraId="7B95FBC8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alternative solutions</w:t>
            </w:r>
          </w:p>
          <w:p w14:paraId="43E90F6F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packaging costs</w:t>
            </w:r>
          </w:p>
          <w:p w14:paraId="5F01DED4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shipping costs</w:t>
            </w:r>
          </w:p>
          <w:p w14:paraId="65CE4C1F" w14:textId="77777777" w:rsidR="00F01029" w:rsidRPr="002209CA" w:rsidRDefault="00F01029" w:rsidP="00F01029">
            <w:pPr>
              <w:pStyle w:val="Heading6"/>
              <w:ind w:left="360"/>
            </w:pPr>
          </w:p>
        </w:tc>
        <w:tc>
          <w:tcPr>
            <w:tcW w:w="810" w:type="dxa"/>
            <w:shd w:val="clear" w:color="auto" w:fill="auto"/>
          </w:tcPr>
          <w:p w14:paraId="783D7CC3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9E82EF0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64B2AB0" w14:textId="0B5D8ED3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F3CDBC4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CC7C0F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CB16B37" w14:textId="1643EBD4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6BADACA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96848C2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2EABD93" w14:textId="00BBF7FF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625A9FC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6F2CE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D6B0F8C" w14:textId="75CD87FF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5A3795" w14:paraId="12B94E55" w14:textId="77777777" w:rsidTr="00145BAE">
        <w:tc>
          <w:tcPr>
            <w:tcW w:w="7380" w:type="dxa"/>
          </w:tcPr>
          <w:p w14:paraId="6E7EC18B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 xml:space="preserve">Verify receipt of goods and services </w:t>
            </w:r>
          </w:p>
          <w:p w14:paraId="0FD3EA82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receive goods and services</w:t>
            </w:r>
          </w:p>
          <w:p w14:paraId="4FD83E30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verify receipt matches original order</w:t>
            </w:r>
          </w:p>
          <w:p w14:paraId="35D6A3C9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reconcile discrepancies</w:t>
            </w:r>
          </w:p>
          <w:p w14:paraId="06562286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communicate receipt of goods and services</w:t>
            </w:r>
          </w:p>
          <w:p w14:paraId="3177339D" w14:textId="77777777" w:rsidR="00F01029" w:rsidRPr="002209CA" w:rsidRDefault="00F01029" w:rsidP="00F01029">
            <w:pPr>
              <w:pStyle w:val="Heading6"/>
            </w:pPr>
          </w:p>
        </w:tc>
        <w:tc>
          <w:tcPr>
            <w:tcW w:w="810" w:type="dxa"/>
            <w:shd w:val="clear" w:color="auto" w:fill="auto"/>
          </w:tcPr>
          <w:p w14:paraId="055BF2E5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81F5C9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503EC12" w14:textId="1BBEFB82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8C37BC1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6F4034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28446CE" w14:textId="1CFEE15C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7918516C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4F8959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2821058" w14:textId="3F90B221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D0E6CC3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D6F475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79D25A0" w14:textId="5110878E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5A3795" w14:paraId="570AEB2F" w14:textId="77777777" w:rsidTr="00145BAE">
        <w:tc>
          <w:tcPr>
            <w:tcW w:w="7380" w:type="dxa"/>
          </w:tcPr>
          <w:p w14:paraId="69FED93C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 xml:space="preserve">Complete inventory transfer forms </w:t>
            </w:r>
          </w:p>
          <w:p w14:paraId="70E0C223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complete required forms for inventory movement</w:t>
            </w:r>
          </w:p>
          <w:p w14:paraId="7984B5C4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review accuracy of forms</w:t>
            </w:r>
          </w:p>
          <w:p w14:paraId="733E268C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forward forms to necessary departments or personnel</w:t>
            </w:r>
          </w:p>
          <w:p w14:paraId="3259BCED" w14:textId="77777777" w:rsidR="00F01029" w:rsidRPr="002209CA" w:rsidRDefault="00F01029" w:rsidP="00F01029"/>
        </w:tc>
        <w:tc>
          <w:tcPr>
            <w:tcW w:w="810" w:type="dxa"/>
            <w:shd w:val="clear" w:color="auto" w:fill="auto"/>
          </w:tcPr>
          <w:p w14:paraId="54CA1DA6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E045EA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7B19183" w14:textId="7EE70F53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43E3E2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48A0AFA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32281805" w14:textId="5ED3E34C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C3D515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0D2492A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C80B031" w14:textId="2E4DB57D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76385619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A4BE72E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2E51F4" w14:textId="7CF0B157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5A3795" w14:paraId="36B2A4C5" w14:textId="77777777" w:rsidTr="00145BAE">
        <w:tc>
          <w:tcPr>
            <w:tcW w:w="7380" w:type="dxa"/>
          </w:tcPr>
          <w:p w14:paraId="58ED5957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>Coordinate schedules for materials, product, and services movement</w:t>
            </w:r>
          </w:p>
          <w:p w14:paraId="248954B2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verify established deadlines will be met</w:t>
            </w:r>
          </w:p>
          <w:p w14:paraId="4382EE55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track and report back issues to original communicator</w:t>
            </w:r>
          </w:p>
          <w:p w14:paraId="10FDF92A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communicate updates</w:t>
            </w:r>
          </w:p>
          <w:p w14:paraId="2FCC4BF7" w14:textId="77777777" w:rsidR="00F01029" w:rsidRDefault="00F01029" w:rsidP="00F01029"/>
          <w:p w14:paraId="337D7715" w14:textId="77777777" w:rsidR="00F01029" w:rsidRDefault="00F01029" w:rsidP="00F01029"/>
          <w:p w14:paraId="7A4C8244" w14:textId="77777777" w:rsidR="00F01029" w:rsidRPr="002209CA" w:rsidRDefault="00F01029" w:rsidP="00F01029"/>
        </w:tc>
        <w:tc>
          <w:tcPr>
            <w:tcW w:w="810" w:type="dxa"/>
            <w:shd w:val="clear" w:color="auto" w:fill="auto"/>
          </w:tcPr>
          <w:p w14:paraId="6909C5A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6F1C8AE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42E6BE1" w14:textId="74AC8995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1A27192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68FDE3E2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3ED7645" w14:textId="6F1C3DB3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2977EBB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789BD1A1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70B4E6A9" w14:textId="0CC60620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23E5BE30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FBDF2A2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7DF259C" w14:textId="7511F75B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9C2AED" w14:paraId="5D981F17" w14:textId="77777777" w:rsidTr="00145BAE">
        <w:tc>
          <w:tcPr>
            <w:tcW w:w="7380" w:type="dxa"/>
          </w:tcPr>
          <w:p w14:paraId="7E67DDE6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lastRenderedPageBreak/>
              <w:t xml:space="preserve">Perform physical inventory </w:t>
            </w:r>
          </w:p>
          <w:p w14:paraId="71B8B391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perform counts</w:t>
            </w:r>
          </w:p>
          <w:p w14:paraId="55CDBAFC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record inventory results</w:t>
            </w:r>
          </w:p>
          <w:p w14:paraId="508B3262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report inventory shortage</w:t>
            </w:r>
          </w:p>
          <w:p w14:paraId="0718B578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document inventory results</w:t>
            </w:r>
          </w:p>
          <w:p w14:paraId="59F6643B" w14:textId="77777777" w:rsidR="00F01029" w:rsidRPr="002209CA" w:rsidRDefault="00F01029" w:rsidP="00F01029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3B1FD1C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EBF814E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7008A5" w14:textId="23D06827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D38595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5C828C9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1087A48" w14:textId="2AD17A1E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146953C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BD7EB73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C1BC366" w14:textId="35706DA6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352B4F19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9864B18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D47FBEA" w14:textId="0FFBCFD5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:rsidRPr="009C2AED" w14:paraId="6CB0FE1D" w14:textId="77777777" w:rsidTr="00145BAE">
        <w:tc>
          <w:tcPr>
            <w:tcW w:w="7380" w:type="dxa"/>
          </w:tcPr>
          <w:p w14:paraId="2FEDA274" w14:textId="77777777" w:rsidR="00F01029" w:rsidRPr="002209CA" w:rsidRDefault="00F01029" w:rsidP="00F01029">
            <w:pPr>
              <w:pStyle w:val="Heading6"/>
              <w:numPr>
                <w:ilvl w:val="0"/>
                <w:numId w:val="37"/>
              </w:numPr>
            </w:pPr>
            <w:r w:rsidRPr="002209CA">
              <w:t xml:space="preserve">Assist with inventory inaccuracies investigations </w:t>
            </w:r>
          </w:p>
          <w:p w14:paraId="4A7E0199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the amount and type of inaccuracy</w:t>
            </w:r>
          </w:p>
          <w:p w14:paraId="5F103308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internal and external contributing factors</w:t>
            </w:r>
          </w:p>
          <w:p w14:paraId="0B829BB1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compile company inventory documents</w:t>
            </w:r>
          </w:p>
          <w:p w14:paraId="2C9B8A5A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identify potential losses</w:t>
            </w:r>
          </w:p>
          <w:p w14:paraId="6617693F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create solutions based on audit results</w:t>
            </w:r>
          </w:p>
          <w:p w14:paraId="2B2D8BD3" w14:textId="77777777" w:rsidR="00F01029" w:rsidRPr="002209CA" w:rsidRDefault="00F01029" w:rsidP="00F01029">
            <w:pPr>
              <w:pStyle w:val="ListParagraph"/>
              <w:numPr>
                <w:ilvl w:val="0"/>
                <w:numId w:val="43"/>
              </w:numPr>
              <w:tabs>
                <w:tab w:val="left" w:pos="795"/>
              </w:tabs>
              <w:contextualSpacing w:val="0"/>
            </w:pPr>
            <w:r w:rsidRPr="002209CA">
              <w:tab/>
              <w:t>monitor implementation of solutions for effectiveness</w:t>
            </w:r>
          </w:p>
          <w:p w14:paraId="0D59F3C0" w14:textId="77777777" w:rsidR="00F01029" w:rsidRPr="002209CA" w:rsidRDefault="00F01029" w:rsidP="00F01029">
            <w:pPr>
              <w:tabs>
                <w:tab w:val="left" w:pos="795"/>
              </w:tabs>
            </w:pPr>
          </w:p>
        </w:tc>
        <w:tc>
          <w:tcPr>
            <w:tcW w:w="810" w:type="dxa"/>
            <w:shd w:val="clear" w:color="auto" w:fill="auto"/>
          </w:tcPr>
          <w:p w14:paraId="2DDD58C5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1FA34DE4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EE8B4E9" w14:textId="56EFF2E0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4E456D6A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588366E1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50713645" w14:textId="440EAABE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01B90F2C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387BDC9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187725A" w14:textId="7988A7B4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0A969383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4DA5CA74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223BD6ED" w14:textId="6C549104" w:rsidR="00F01029" w:rsidRPr="00B349E0" w:rsidRDefault="00F01029" w:rsidP="00F01029">
            <w:pPr>
              <w:spacing w:before="40" w:after="40"/>
              <w:jc w:val="center"/>
              <w:rPr>
                <w:rFonts w:cstheme="minorHAnsi"/>
                <w:b/>
                <w:bCs/>
                <w:sz w:val="20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3</w:t>
            </w:r>
          </w:p>
        </w:tc>
      </w:tr>
      <w:tr w:rsidR="00F01029" w14:paraId="0FFE1A98" w14:textId="77777777" w:rsidTr="000D3F9C">
        <w:trPr>
          <w:trHeight w:hRule="exact" w:val="3542"/>
        </w:trPr>
        <w:tc>
          <w:tcPr>
            <w:tcW w:w="7380" w:type="dxa"/>
          </w:tcPr>
          <w:p w14:paraId="55A9C884" w14:textId="77777777" w:rsidR="00F01029" w:rsidRPr="001140FD" w:rsidRDefault="00F01029" w:rsidP="00F01029">
            <w:pPr>
              <w:pStyle w:val="Heading6"/>
              <w:spacing w:before="40" w:after="40"/>
              <w:rPr>
                <w:b w:val="0"/>
                <w:bCs/>
                <w:color w:val="000000" w:themeColor="text1"/>
              </w:rPr>
            </w:pPr>
            <w:r w:rsidRPr="001140FD">
              <w:rPr>
                <w:color w:val="000000" w:themeColor="text1"/>
              </w:rPr>
              <w:t xml:space="preserve">Competency Substitute </w:t>
            </w:r>
            <w:r w:rsidRPr="001140FD">
              <w:rPr>
                <w:b w:val="0"/>
                <w:bCs/>
                <w:color w:val="000000" w:themeColor="text1"/>
              </w:rPr>
              <w:t>(if you replaced a competency above, note the competency and rating)</w:t>
            </w:r>
          </w:p>
          <w:p w14:paraId="0E00B621" w14:textId="77777777" w:rsidR="00F01029" w:rsidRDefault="00F01029" w:rsidP="00F01029">
            <w:pPr>
              <w:spacing w:before="40" w:after="40"/>
            </w:pPr>
            <w:r>
              <w:fldChar w:fldCharType="begin">
                <w:ffData>
                  <w:name w:val="Text2"/>
                  <w:enabled/>
                  <w:calcOnExit w:val="0"/>
                  <w:statusText w:type="text" w:val="As applicable, enter Competency Substitute information for any above competency  that was replaced.   "/>
                  <w:textInput/>
                </w:ffData>
              </w:fldChar>
            </w:r>
            <w:bookmarkStart w:id="16" w:name="Text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6"/>
          </w:p>
          <w:p w14:paraId="79A19695" w14:textId="6D7E46F1" w:rsidR="00F01029" w:rsidRPr="002209CA" w:rsidRDefault="00F01029" w:rsidP="00F01029">
            <w:pPr>
              <w:spacing w:before="40" w:after="40"/>
            </w:pPr>
          </w:p>
        </w:tc>
        <w:tc>
          <w:tcPr>
            <w:tcW w:w="810" w:type="dxa"/>
            <w:shd w:val="clear" w:color="auto" w:fill="auto"/>
          </w:tcPr>
          <w:p w14:paraId="2FE55ED7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0D742D76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471AD8C6" w14:textId="3D00AE32" w:rsidR="00F01029" w:rsidRPr="00B349E0" w:rsidRDefault="00F01029" w:rsidP="00F01029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5E277756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B1A0532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BFB0D80" w14:textId="204618AC" w:rsidR="00F01029" w:rsidRPr="00B349E0" w:rsidRDefault="00F01029" w:rsidP="00F01029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810" w:type="dxa"/>
            <w:shd w:val="clear" w:color="auto" w:fill="auto"/>
          </w:tcPr>
          <w:p w14:paraId="3C2D393B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2DF94F7F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65D408B0" w14:textId="506B846A" w:rsidR="00F01029" w:rsidRPr="00B349E0" w:rsidRDefault="00F01029" w:rsidP="00F01029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</w:tcPr>
          <w:p w14:paraId="47C3C913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1</w:t>
            </w:r>
          </w:p>
          <w:p w14:paraId="3D05AD54" w14:textId="77777777" w:rsidR="00F01029" w:rsidRDefault="00F01029" w:rsidP="00F01029">
            <w:pPr>
              <w:spacing w:before="40" w:after="4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/>
                <w:bCs/>
                <w:sz w:val="20"/>
              </w:rPr>
            </w:r>
            <w:r>
              <w:rPr>
                <w:rFonts w:cstheme="minorHAnsi"/>
                <w:b/>
                <w:bCs/>
                <w:sz w:val="20"/>
              </w:rPr>
              <w:fldChar w:fldCharType="separate"/>
            </w:r>
            <w:r>
              <w:rPr>
                <w:rFonts w:cstheme="minorHAnsi"/>
                <w:b/>
                <w:bCs/>
                <w:sz w:val="20"/>
              </w:rPr>
              <w:fldChar w:fldCharType="end"/>
            </w:r>
            <w:r>
              <w:rPr>
                <w:rFonts w:cstheme="minorHAnsi"/>
                <w:b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/>
                <w:bCs/>
                <w:szCs w:val="22"/>
              </w:rPr>
              <w:t>2</w:t>
            </w:r>
          </w:p>
          <w:p w14:paraId="1941E515" w14:textId="1DD737AD" w:rsidR="00F01029" w:rsidRPr="00B349E0" w:rsidRDefault="00F01029" w:rsidP="00F01029">
            <w:pPr>
              <w:pStyle w:val="Heading6"/>
              <w:spacing w:before="40" w:after="40"/>
              <w:jc w:val="center"/>
              <w:rPr>
                <w:rFonts w:cstheme="minorHAnsi"/>
                <w:b w:val="0"/>
                <w:bCs/>
                <w:sz w:val="20"/>
              </w:rPr>
            </w:pPr>
            <w:r>
              <w:rPr>
                <w:rFonts w:cstheme="minorHAnsi"/>
                <w:b w:val="0"/>
                <w:bCs/>
                <w:sz w:val="20"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theme="minorHAnsi"/>
                <w:bCs/>
                <w:sz w:val="20"/>
              </w:rPr>
              <w:instrText xml:space="preserve"> FORMCHECKBOX </w:instrText>
            </w:r>
            <w:r>
              <w:rPr>
                <w:rFonts w:cstheme="minorHAnsi"/>
                <w:b w:val="0"/>
                <w:bCs/>
                <w:sz w:val="20"/>
              </w:rPr>
            </w:r>
            <w:r>
              <w:rPr>
                <w:rFonts w:cstheme="minorHAnsi"/>
                <w:b w:val="0"/>
                <w:bCs/>
                <w:sz w:val="20"/>
              </w:rPr>
              <w:fldChar w:fldCharType="separate"/>
            </w:r>
            <w:r>
              <w:rPr>
                <w:rFonts w:cstheme="minorHAnsi"/>
                <w:b w:val="0"/>
                <w:bCs/>
                <w:sz w:val="20"/>
              </w:rPr>
              <w:fldChar w:fldCharType="end"/>
            </w:r>
            <w:r>
              <w:rPr>
                <w:rFonts w:cstheme="minorHAnsi"/>
                <w:bCs/>
                <w:sz w:val="20"/>
              </w:rPr>
              <w:t xml:space="preserve"> </w:t>
            </w:r>
            <w:r w:rsidRPr="006973DA">
              <w:rPr>
                <w:rFonts w:cstheme="minorHAnsi"/>
                <w:bCs/>
                <w:szCs w:val="22"/>
              </w:rPr>
              <w:t>3</w:t>
            </w:r>
          </w:p>
        </w:tc>
      </w:tr>
      <w:tr w:rsidR="00F01029" w14:paraId="6FE480EB" w14:textId="77777777" w:rsidTr="000D3F9C">
        <w:trPr>
          <w:trHeight w:hRule="exact" w:val="4579"/>
        </w:trPr>
        <w:tc>
          <w:tcPr>
            <w:tcW w:w="10530" w:type="dxa"/>
            <w:gridSpan w:val="5"/>
          </w:tcPr>
          <w:p w14:paraId="2B729101" w14:textId="77777777" w:rsidR="00F01029" w:rsidRPr="0089211D" w:rsidRDefault="00F01029" w:rsidP="00F01029">
            <w:pPr>
              <w:spacing w:before="40" w:after="40"/>
              <w:rPr>
                <w:color w:val="000000" w:themeColor="text1"/>
              </w:rPr>
            </w:pPr>
            <w:r w:rsidRPr="0089211D">
              <w:rPr>
                <w:b/>
                <w:bCs/>
              </w:rPr>
              <w:t>Comments</w:t>
            </w:r>
            <w:r w:rsidRPr="0089211D">
              <w:rPr>
                <w:color w:val="000000" w:themeColor="text1"/>
              </w:rPr>
              <w:t>:</w:t>
            </w:r>
          </w:p>
          <w:p w14:paraId="25688AAE" w14:textId="77777777" w:rsidR="00F01029" w:rsidRDefault="00F01029" w:rsidP="00F01029">
            <w:pPr>
              <w:spacing w:before="40" w:after="40"/>
            </w:pPr>
            <w:r>
              <w:fldChar w:fldCharType="begin">
                <w:ffData>
                  <w:name w:val="Comments1"/>
                  <w:enabled/>
                  <w:calcOnExit w:val="0"/>
                  <w:statusText w:type="text" w:val="Additional comments, as applicable.   "/>
                  <w:textInput/>
                </w:ffData>
              </w:fldChar>
            </w:r>
            <w:bookmarkStart w:id="17" w:name="Comments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7"/>
          </w:p>
          <w:p w14:paraId="0BDE72BD" w14:textId="6531A7CE" w:rsidR="00F01029" w:rsidRPr="002209CA" w:rsidRDefault="00F01029" w:rsidP="00F01029">
            <w:pPr>
              <w:spacing w:before="40" w:after="40"/>
            </w:pPr>
          </w:p>
        </w:tc>
      </w:tr>
    </w:tbl>
    <w:p w14:paraId="6A04FA2A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3EABCA51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65A01DB0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6F0E51CE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2F81F4A0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34626655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1F08E6E0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625D6CAF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11F090BD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2EB27E09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7DE259BF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7ECAC7E0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1DA40350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35D7EF13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44979A9B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7DEE67D9" w14:textId="77777777" w:rsidR="0096661C" w:rsidRDefault="0096661C" w:rsidP="0096661C">
      <w:pPr>
        <w:rPr>
          <w:rFonts w:ascii="Calibri" w:hAnsi="Calibri" w:cs="Calibri"/>
          <w:sz w:val="20"/>
        </w:rPr>
      </w:pPr>
    </w:p>
    <w:p w14:paraId="5A6E367F" w14:textId="77777777" w:rsidR="00E44346" w:rsidRDefault="00E44346" w:rsidP="0096661C">
      <w:pPr>
        <w:rPr>
          <w:rFonts w:ascii="Calibri" w:hAnsi="Calibri" w:cs="Calibri"/>
          <w:sz w:val="20"/>
        </w:rPr>
      </w:pPr>
    </w:p>
    <w:p w14:paraId="5B81D53F" w14:textId="77777777" w:rsidR="00E44346" w:rsidRDefault="00E44346" w:rsidP="0096661C">
      <w:pPr>
        <w:rPr>
          <w:rFonts w:ascii="Calibri" w:hAnsi="Calibri" w:cs="Calibri"/>
          <w:sz w:val="20"/>
        </w:rPr>
      </w:pPr>
    </w:p>
    <w:p w14:paraId="625FEE5B" w14:textId="77777777" w:rsidR="00E44346" w:rsidRDefault="00E44346" w:rsidP="0096661C">
      <w:pPr>
        <w:rPr>
          <w:rFonts w:ascii="Calibri" w:hAnsi="Calibri" w:cs="Calibri"/>
          <w:sz w:val="20"/>
        </w:rPr>
      </w:pPr>
    </w:p>
    <w:p w14:paraId="0917FB5D" w14:textId="77777777" w:rsidR="00E44346" w:rsidRDefault="00E44346" w:rsidP="0096661C">
      <w:pPr>
        <w:rPr>
          <w:rFonts w:ascii="Calibri" w:hAnsi="Calibri" w:cs="Calibri"/>
          <w:sz w:val="20"/>
        </w:rPr>
      </w:pPr>
    </w:p>
    <w:p w14:paraId="02B201B1" w14:textId="77777777" w:rsidR="00E44346" w:rsidRDefault="00E44346" w:rsidP="0096661C">
      <w:pPr>
        <w:rPr>
          <w:rFonts w:ascii="Calibri" w:hAnsi="Calibri" w:cs="Calibri"/>
          <w:sz w:val="20"/>
        </w:rPr>
      </w:pPr>
    </w:p>
    <w:p w14:paraId="18946C16" w14:textId="66B018F3" w:rsidR="0096661C" w:rsidRDefault="0096661C" w:rsidP="0096661C">
      <w:pPr>
        <w:rPr>
          <w:rFonts w:ascii="Calibri" w:hAnsi="Calibri" w:cs="Calibri"/>
          <w:sz w:val="20"/>
        </w:rPr>
      </w:pPr>
      <w:r w:rsidRPr="001B6825">
        <w:rPr>
          <w:rFonts w:ascii="Calibri" w:hAnsi="Calibri" w:cs="Calibri"/>
          <w:sz w:val="20"/>
        </w:rPr>
        <w:t xml:space="preserve">No part of this document may be altered, </w:t>
      </w:r>
      <w:r w:rsidR="00913F2F" w:rsidRPr="001B6825">
        <w:rPr>
          <w:rFonts w:ascii="Calibri" w:hAnsi="Calibri" w:cs="Calibri"/>
          <w:sz w:val="20"/>
        </w:rPr>
        <w:t>duplicated,</w:t>
      </w:r>
      <w:r w:rsidR="00913F2F">
        <w:rPr>
          <w:rFonts w:ascii="Calibri" w:hAnsi="Calibri" w:cs="Calibri"/>
          <w:sz w:val="20"/>
        </w:rPr>
        <w:t xml:space="preserve"> </w:t>
      </w:r>
      <w:r w:rsidRPr="001B6825">
        <w:rPr>
          <w:rFonts w:ascii="Calibri" w:hAnsi="Calibri" w:cs="Calibri"/>
          <w:sz w:val="20"/>
        </w:rPr>
        <w:t xml:space="preserve">or extracted without written consent from the Wisconsin Department of Workforce Development (DWD). </w:t>
      </w:r>
    </w:p>
    <w:p w14:paraId="1103588B" w14:textId="77777777" w:rsidR="0096661C" w:rsidRPr="00B8430D" w:rsidRDefault="0096661C" w:rsidP="0096661C">
      <w:pPr>
        <w:spacing w:after="0"/>
        <w:rPr>
          <w:rFonts w:ascii="Calibri" w:hAnsi="Calibri" w:cs="Calibri"/>
          <w:sz w:val="20"/>
        </w:rPr>
      </w:pPr>
      <w:r w:rsidRPr="00B8430D">
        <w:rPr>
          <w:rFonts w:ascii="Calibri" w:hAnsi="Calibri" w:cs="Calibri"/>
          <w:sz w:val="20"/>
        </w:rPr>
        <w:t>DWD is an equal opportunity employer and service provider. If you have a disability and need assistance with this information, please dial 7-1-1 for Wisconsin Relay Service. Please contact the Division of Employment and Training at 888-258-9966 and press 6 to request information in an alternate format, including translated to another language.</w:t>
      </w:r>
    </w:p>
    <w:p w14:paraId="48688A16" w14:textId="77777777" w:rsidR="0096661C" w:rsidRPr="0051292D" w:rsidRDefault="0096661C" w:rsidP="0096661C">
      <w:pPr>
        <w:spacing w:after="0"/>
        <w:rPr>
          <w:rFonts w:ascii="Calibri" w:hAnsi="Calibri" w:cs="Calibri"/>
          <w:sz w:val="16"/>
          <w:szCs w:val="16"/>
        </w:rPr>
      </w:pPr>
    </w:p>
    <w:p w14:paraId="6D8653AB" w14:textId="77777777" w:rsidR="0096661C" w:rsidRPr="00DC6430" w:rsidRDefault="0096661C" w:rsidP="0096661C">
      <w:pPr>
        <w:jc w:val="center"/>
      </w:pPr>
      <w:r>
        <w:rPr>
          <w:noProof/>
        </w:rPr>
        <w:drawing>
          <wp:inline distT="0" distB="0" distL="0" distR="0" wp14:anchorId="5544B39E" wp14:editId="47AB8ED6">
            <wp:extent cx="1733550" cy="679450"/>
            <wp:effectExtent l="0" t="0" r="0" b="6350"/>
            <wp:docPr id="9" name="Picture 9" descr="DWD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93B4B" w14:textId="77777777" w:rsidR="0096661C" w:rsidRPr="00DC6430" w:rsidRDefault="0096661C" w:rsidP="00DC6430"/>
    <w:sectPr w:rsidR="0096661C" w:rsidRPr="00DC6430" w:rsidSect="006B7B5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994" w:right="1440" w:bottom="994" w:left="1440" w:header="720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49E57" w14:textId="77777777" w:rsidR="00BE78A7" w:rsidRDefault="00BE78A7" w:rsidP="00740AFF">
      <w:pPr>
        <w:spacing w:after="0" w:line="240" w:lineRule="auto"/>
      </w:pPr>
      <w:r>
        <w:separator/>
      </w:r>
    </w:p>
  </w:endnote>
  <w:endnote w:type="continuationSeparator" w:id="0">
    <w:p w14:paraId="4FF85A62" w14:textId="77777777" w:rsidR="00BE78A7" w:rsidRDefault="00BE78A7" w:rsidP="00740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(Body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819B5" w14:textId="77777777" w:rsidR="00326651" w:rsidRDefault="0032665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48462523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985DAA" w14:textId="5CE32F46" w:rsidR="00F01029" w:rsidRPr="00C96162" w:rsidRDefault="00326651" w:rsidP="00F01029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>
          <w:rPr>
            <w:noProof/>
            <w:sz w:val="18"/>
            <w:szCs w:val="16"/>
          </w:rPr>
          <w:t>YA OJL</w:t>
        </w:r>
        <w:r w:rsidRPr="00387297"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>INVENTORY MANAGEMENT GUIDE</w:t>
        </w:r>
        <w:r w:rsidRPr="00BE57B4">
          <w:rPr>
            <w:sz w:val="18"/>
            <w:szCs w:val="16"/>
          </w:rPr>
          <w:t xml:space="preserve"> </w:t>
        </w:r>
        <w:r>
          <w:rPr>
            <w:sz w:val="18"/>
            <w:szCs w:val="16"/>
          </w:rPr>
          <w:tab/>
        </w:r>
        <w:r w:rsidR="00F01029" w:rsidRPr="00BE57B4">
          <w:rPr>
            <w:sz w:val="18"/>
            <w:szCs w:val="16"/>
          </w:rPr>
          <w:t xml:space="preserve">Page | </w:t>
        </w:r>
        <w:r w:rsidR="00F01029" w:rsidRPr="00BE57B4">
          <w:rPr>
            <w:sz w:val="18"/>
            <w:szCs w:val="16"/>
          </w:rPr>
          <w:fldChar w:fldCharType="begin"/>
        </w:r>
        <w:r w:rsidR="00F01029" w:rsidRPr="00BE57B4">
          <w:rPr>
            <w:sz w:val="18"/>
            <w:szCs w:val="16"/>
          </w:rPr>
          <w:instrText xml:space="preserve"> PAGE   \* MERGEFORMAT </w:instrText>
        </w:r>
        <w:r w:rsidR="00F01029" w:rsidRPr="00BE57B4">
          <w:rPr>
            <w:sz w:val="18"/>
            <w:szCs w:val="16"/>
          </w:rPr>
          <w:fldChar w:fldCharType="separate"/>
        </w:r>
        <w:r w:rsidR="00F01029">
          <w:rPr>
            <w:sz w:val="18"/>
            <w:szCs w:val="16"/>
          </w:rPr>
          <w:t>10</w:t>
        </w:r>
        <w:r w:rsidR="00F01029" w:rsidRPr="00BE57B4">
          <w:rPr>
            <w:noProof/>
            <w:sz w:val="18"/>
            <w:szCs w:val="16"/>
          </w:rPr>
          <w:fldChar w:fldCharType="end"/>
        </w:r>
        <w:r w:rsidR="00F01029">
          <w:rPr>
            <w:noProof/>
            <w:sz w:val="18"/>
            <w:szCs w:val="16"/>
          </w:rPr>
          <w:t xml:space="preserve"> </w:t>
        </w:r>
      </w:p>
    </w:sdtContent>
  </w:sdt>
  <w:p w14:paraId="3C4E1E2C" w14:textId="684CBDD0" w:rsidR="00F01029" w:rsidRPr="00145BAE" w:rsidRDefault="00F01029" w:rsidP="00F01029">
    <w:pPr>
      <w:spacing w:after="0" w:line="240" w:lineRule="auto"/>
      <w:rPr>
        <w:sz w:val="18"/>
        <w:szCs w:val="16"/>
      </w:rPr>
    </w:pPr>
    <w:r w:rsidRPr="00145BAE">
      <w:rPr>
        <w:rFonts w:eastAsia="Times New Roman" w:cstheme="minorHAnsi"/>
        <w:sz w:val="18"/>
        <w:szCs w:val="18"/>
      </w:rPr>
      <w:t>DETA-18825-55-E (R. 0</w:t>
    </w:r>
    <w:r w:rsidR="006B7B5B">
      <w:rPr>
        <w:rFonts w:eastAsia="Times New Roman" w:cstheme="minorHAnsi"/>
        <w:sz w:val="18"/>
        <w:szCs w:val="18"/>
      </w:rPr>
      <w:t>8</w:t>
    </w:r>
    <w:r w:rsidRPr="00145BAE">
      <w:rPr>
        <w:rFonts w:eastAsia="Times New Roman" w:cstheme="minorHAnsi"/>
        <w:sz w:val="18"/>
        <w:szCs w:val="18"/>
      </w:rPr>
      <w:t>/2025</w:t>
    </w:r>
    <w:r>
      <w:rPr>
        <w:rFonts w:eastAsia="Times New Roman" w:cstheme="minorHAnsi"/>
        <w:sz w:val="18"/>
        <w:szCs w:val="18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4181363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DDFB39" w14:textId="1301254F" w:rsidR="00DC6430" w:rsidRPr="00DC6430" w:rsidRDefault="00DC6430" w:rsidP="00DC6430">
        <w:pPr>
          <w:pStyle w:val="Footer"/>
          <w:tabs>
            <w:tab w:val="clear" w:pos="4680"/>
          </w:tabs>
          <w:rPr>
            <w:noProof/>
            <w:sz w:val="18"/>
            <w:szCs w:val="16"/>
          </w:rPr>
        </w:pPr>
        <w:r w:rsidRPr="00BE57B4">
          <w:rPr>
            <w:sz w:val="18"/>
            <w:szCs w:val="16"/>
          </w:rPr>
          <w:t xml:space="preserve">Page | </w:t>
        </w:r>
        <w:r w:rsidRPr="00BE57B4">
          <w:rPr>
            <w:sz w:val="18"/>
            <w:szCs w:val="16"/>
          </w:rPr>
          <w:fldChar w:fldCharType="begin"/>
        </w:r>
        <w:r w:rsidRPr="00BE57B4">
          <w:rPr>
            <w:sz w:val="18"/>
            <w:szCs w:val="16"/>
          </w:rPr>
          <w:instrText xml:space="preserve"> PAGE   \* MERGEFORMAT </w:instrText>
        </w:r>
        <w:r w:rsidRPr="00BE57B4">
          <w:rPr>
            <w:sz w:val="18"/>
            <w:szCs w:val="16"/>
          </w:rPr>
          <w:fldChar w:fldCharType="separate"/>
        </w:r>
        <w:r>
          <w:rPr>
            <w:sz w:val="18"/>
            <w:szCs w:val="16"/>
          </w:rPr>
          <w:t>13</w:t>
        </w:r>
        <w:r w:rsidRPr="00BE57B4">
          <w:rPr>
            <w:noProof/>
            <w:sz w:val="18"/>
            <w:szCs w:val="16"/>
          </w:rPr>
          <w:fldChar w:fldCharType="end"/>
        </w:r>
        <w:r>
          <w:rPr>
            <w:noProof/>
            <w:sz w:val="18"/>
            <w:szCs w:val="16"/>
          </w:rPr>
          <w:t xml:space="preserve"> </w:t>
        </w:r>
        <w:r>
          <w:rPr>
            <w:noProof/>
            <w:sz w:val="18"/>
            <w:szCs w:val="16"/>
          </w:rPr>
          <w:tab/>
          <w:t>YOUTH APPRENTICESH</w:t>
        </w:r>
        <w:r w:rsidRPr="00387297">
          <w:rPr>
            <w:noProof/>
            <w:sz w:val="18"/>
            <w:szCs w:val="16"/>
          </w:rPr>
          <w:t xml:space="preserve">IP </w:t>
        </w:r>
        <w:r w:rsidR="0036758E">
          <w:rPr>
            <w:noProof/>
            <w:sz w:val="18"/>
            <w:szCs w:val="16"/>
          </w:rPr>
          <w:t xml:space="preserve">INVENTORY MANAGEMENT </w:t>
        </w:r>
        <w:r>
          <w:rPr>
            <w:noProof/>
            <w:sz w:val="18"/>
            <w:szCs w:val="16"/>
          </w:rPr>
          <w:t>ON-THE-JOB LEARNING PERFORMANCE STANDARDS GUIDE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F9050F" w14:textId="77777777" w:rsidR="00BE78A7" w:rsidRDefault="00BE78A7" w:rsidP="00740AFF">
      <w:pPr>
        <w:spacing w:after="0" w:line="240" w:lineRule="auto"/>
      </w:pPr>
      <w:r>
        <w:separator/>
      </w:r>
    </w:p>
  </w:footnote>
  <w:footnote w:type="continuationSeparator" w:id="0">
    <w:p w14:paraId="6376C87C" w14:textId="77777777" w:rsidR="00BE78A7" w:rsidRDefault="00BE78A7" w:rsidP="00740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4EF99" w14:textId="77777777" w:rsidR="00326651" w:rsidRDefault="0032665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64C7A9" w14:textId="77777777" w:rsidR="00326651" w:rsidRDefault="0032665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06482F" w14:textId="77777777" w:rsidR="00326651" w:rsidRDefault="003266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C16C7"/>
    <w:multiLevelType w:val="hybridMultilevel"/>
    <w:tmpl w:val="FBEEA01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C1ECC"/>
    <w:multiLevelType w:val="hybridMultilevel"/>
    <w:tmpl w:val="847AA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F32D24"/>
    <w:multiLevelType w:val="hybridMultilevel"/>
    <w:tmpl w:val="087015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F87D53"/>
    <w:multiLevelType w:val="hybridMultilevel"/>
    <w:tmpl w:val="3580F42E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72E16E5"/>
    <w:multiLevelType w:val="hybridMultilevel"/>
    <w:tmpl w:val="F53206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7823AF3"/>
    <w:multiLevelType w:val="hybridMultilevel"/>
    <w:tmpl w:val="5F105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901BB"/>
    <w:multiLevelType w:val="hybridMultilevel"/>
    <w:tmpl w:val="B836651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EBC7CDF"/>
    <w:multiLevelType w:val="hybridMultilevel"/>
    <w:tmpl w:val="B0A660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6D2484"/>
    <w:multiLevelType w:val="hybridMultilevel"/>
    <w:tmpl w:val="05B2F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F42AD5"/>
    <w:multiLevelType w:val="hybridMultilevel"/>
    <w:tmpl w:val="4710C7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5E5185D"/>
    <w:multiLevelType w:val="hybridMultilevel"/>
    <w:tmpl w:val="A0489B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F044DF"/>
    <w:multiLevelType w:val="hybridMultilevel"/>
    <w:tmpl w:val="AD2625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B5E7B"/>
    <w:multiLevelType w:val="hybridMultilevel"/>
    <w:tmpl w:val="D1DC968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F303B48"/>
    <w:multiLevelType w:val="hybridMultilevel"/>
    <w:tmpl w:val="EAFEB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07F6523"/>
    <w:multiLevelType w:val="hybridMultilevel"/>
    <w:tmpl w:val="78C0C91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213939F0"/>
    <w:multiLevelType w:val="hybridMultilevel"/>
    <w:tmpl w:val="EB7CA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72C89"/>
    <w:multiLevelType w:val="hybridMultilevel"/>
    <w:tmpl w:val="99281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F26B24"/>
    <w:multiLevelType w:val="hybridMultilevel"/>
    <w:tmpl w:val="28627E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B646159"/>
    <w:multiLevelType w:val="hybridMultilevel"/>
    <w:tmpl w:val="A0CC48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360CBF"/>
    <w:multiLevelType w:val="hybridMultilevel"/>
    <w:tmpl w:val="52922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1776C89"/>
    <w:multiLevelType w:val="hybridMultilevel"/>
    <w:tmpl w:val="342CC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B93AEC"/>
    <w:multiLevelType w:val="hybridMultilevel"/>
    <w:tmpl w:val="49281732"/>
    <w:lvl w:ilvl="0" w:tplc="FB3020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3EA5294"/>
    <w:multiLevelType w:val="hybridMultilevel"/>
    <w:tmpl w:val="86BE90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7C24E6"/>
    <w:multiLevelType w:val="hybridMultilevel"/>
    <w:tmpl w:val="8C3655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4920CD3"/>
    <w:multiLevelType w:val="hybridMultilevel"/>
    <w:tmpl w:val="3D787F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EC0DC7"/>
    <w:multiLevelType w:val="hybridMultilevel"/>
    <w:tmpl w:val="636ED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7F05C9"/>
    <w:multiLevelType w:val="hybridMultilevel"/>
    <w:tmpl w:val="33F48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9FA70A4"/>
    <w:multiLevelType w:val="hybridMultilevel"/>
    <w:tmpl w:val="836EBC32"/>
    <w:lvl w:ilvl="0" w:tplc="612073B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3BF56860"/>
    <w:multiLevelType w:val="hybridMultilevel"/>
    <w:tmpl w:val="F97CD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C1C424D"/>
    <w:multiLevelType w:val="hybridMultilevel"/>
    <w:tmpl w:val="8F961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05D7125"/>
    <w:multiLevelType w:val="hybridMultilevel"/>
    <w:tmpl w:val="E02CB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0ED72E8"/>
    <w:multiLevelType w:val="hybridMultilevel"/>
    <w:tmpl w:val="F4D08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495E5D"/>
    <w:multiLevelType w:val="hybridMultilevel"/>
    <w:tmpl w:val="A6B4CA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136EB3"/>
    <w:multiLevelType w:val="hybridMultilevel"/>
    <w:tmpl w:val="9B00C2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9031576"/>
    <w:multiLevelType w:val="hybridMultilevel"/>
    <w:tmpl w:val="2A068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545DD4"/>
    <w:multiLevelType w:val="hybridMultilevel"/>
    <w:tmpl w:val="A9849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46017C"/>
    <w:multiLevelType w:val="hybridMultilevel"/>
    <w:tmpl w:val="D182F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E193A95"/>
    <w:multiLevelType w:val="hybridMultilevel"/>
    <w:tmpl w:val="63565C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EB8150A"/>
    <w:multiLevelType w:val="hybridMultilevel"/>
    <w:tmpl w:val="A31E5B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207198"/>
    <w:multiLevelType w:val="hybridMultilevel"/>
    <w:tmpl w:val="D0DAD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0462DD8"/>
    <w:multiLevelType w:val="hybridMultilevel"/>
    <w:tmpl w:val="F266E0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1F83985"/>
    <w:multiLevelType w:val="hybridMultilevel"/>
    <w:tmpl w:val="D21C10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41540B0"/>
    <w:multiLevelType w:val="hybridMultilevel"/>
    <w:tmpl w:val="E72C3F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6EE1179"/>
    <w:multiLevelType w:val="hybridMultilevel"/>
    <w:tmpl w:val="1DAC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79319C"/>
    <w:multiLevelType w:val="hybridMultilevel"/>
    <w:tmpl w:val="B836651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11201D1"/>
    <w:multiLevelType w:val="hybridMultilevel"/>
    <w:tmpl w:val="965856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ADB01FD"/>
    <w:multiLevelType w:val="hybridMultilevel"/>
    <w:tmpl w:val="ECFE61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3233871">
    <w:abstractNumId w:val="44"/>
  </w:num>
  <w:num w:numId="2" w16cid:durableId="590696678">
    <w:abstractNumId w:val="43"/>
  </w:num>
  <w:num w:numId="3" w16cid:durableId="968585588">
    <w:abstractNumId w:val="41"/>
  </w:num>
  <w:num w:numId="4" w16cid:durableId="138883890">
    <w:abstractNumId w:val="24"/>
  </w:num>
  <w:num w:numId="5" w16cid:durableId="1233002925">
    <w:abstractNumId w:val="22"/>
  </w:num>
  <w:num w:numId="6" w16cid:durableId="335036873">
    <w:abstractNumId w:val="30"/>
  </w:num>
  <w:num w:numId="7" w16cid:durableId="942496248">
    <w:abstractNumId w:val="16"/>
  </w:num>
  <w:num w:numId="8" w16cid:durableId="1191722705">
    <w:abstractNumId w:val="25"/>
  </w:num>
  <w:num w:numId="9" w16cid:durableId="1607342604">
    <w:abstractNumId w:val="11"/>
  </w:num>
  <w:num w:numId="10" w16cid:durableId="147793591">
    <w:abstractNumId w:val="32"/>
  </w:num>
  <w:num w:numId="11" w16cid:durableId="1815025334">
    <w:abstractNumId w:val="5"/>
  </w:num>
  <w:num w:numId="12" w16cid:durableId="563223962">
    <w:abstractNumId w:val="33"/>
  </w:num>
  <w:num w:numId="13" w16cid:durableId="1262762434">
    <w:abstractNumId w:val="26"/>
  </w:num>
  <w:num w:numId="14" w16cid:durableId="1808205664">
    <w:abstractNumId w:val="9"/>
  </w:num>
  <w:num w:numId="15" w16cid:durableId="623316778">
    <w:abstractNumId w:val="34"/>
  </w:num>
  <w:num w:numId="16" w16cid:durableId="1007440531">
    <w:abstractNumId w:val="31"/>
  </w:num>
  <w:num w:numId="17" w16cid:durableId="270093903">
    <w:abstractNumId w:val="14"/>
  </w:num>
  <w:num w:numId="18" w16cid:durableId="1922326509">
    <w:abstractNumId w:val="20"/>
  </w:num>
  <w:num w:numId="19" w16cid:durableId="1090394416">
    <w:abstractNumId w:val="7"/>
  </w:num>
  <w:num w:numId="20" w16cid:durableId="1438909952">
    <w:abstractNumId w:val="28"/>
  </w:num>
  <w:num w:numId="21" w16cid:durableId="1922717379">
    <w:abstractNumId w:val="10"/>
  </w:num>
  <w:num w:numId="22" w16cid:durableId="953094011">
    <w:abstractNumId w:val="18"/>
  </w:num>
  <w:num w:numId="23" w16cid:durableId="966275834">
    <w:abstractNumId w:val="4"/>
  </w:num>
  <w:num w:numId="24" w16cid:durableId="1291400851">
    <w:abstractNumId w:val="19"/>
  </w:num>
  <w:num w:numId="25" w16cid:durableId="519853179">
    <w:abstractNumId w:val="35"/>
  </w:num>
  <w:num w:numId="26" w16cid:durableId="1174370299">
    <w:abstractNumId w:val="29"/>
  </w:num>
  <w:num w:numId="27" w16cid:durableId="1506938173">
    <w:abstractNumId w:val="42"/>
  </w:num>
  <w:num w:numId="28" w16cid:durableId="720862821">
    <w:abstractNumId w:val="37"/>
  </w:num>
  <w:num w:numId="29" w16cid:durableId="442849345">
    <w:abstractNumId w:val="15"/>
  </w:num>
  <w:num w:numId="30" w16cid:durableId="1489324224">
    <w:abstractNumId w:val="45"/>
  </w:num>
  <w:num w:numId="31" w16cid:durableId="238711930">
    <w:abstractNumId w:val="39"/>
  </w:num>
  <w:num w:numId="32" w16cid:durableId="625425530">
    <w:abstractNumId w:val="12"/>
  </w:num>
  <w:num w:numId="33" w16cid:durableId="1600409078">
    <w:abstractNumId w:val="23"/>
  </w:num>
  <w:num w:numId="34" w16cid:durableId="1798571511">
    <w:abstractNumId w:val="27"/>
  </w:num>
  <w:num w:numId="35" w16cid:durableId="294989767">
    <w:abstractNumId w:val="2"/>
  </w:num>
  <w:num w:numId="36" w16cid:durableId="1488789627">
    <w:abstractNumId w:val="13"/>
  </w:num>
  <w:num w:numId="37" w16cid:durableId="1141574753">
    <w:abstractNumId w:val="6"/>
  </w:num>
  <w:num w:numId="38" w16cid:durableId="1833718805">
    <w:abstractNumId w:val="1"/>
  </w:num>
  <w:num w:numId="39" w16cid:durableId="105738028">
    <w:abstractNumId w:val="0"/>
  </w:num>
  <w:num w:numId="40" w16cid:durableId="1328482656">
    <w:abstractNumId w:val="21"/>
  </w:num>
  <w:num w:numId="41" w16cid:durableId="1524511629">
    <w:abstractNumId w:val="38"/>
  </w:num>
  <w:num w:numId="42" w16cid:durableId="1344360893">
    <w:abstractNumId w:val="40"/>
  </w:num>
  <w:num w:numId="43" w16cid:durableId="1695305874">
    <w:abstractNumId w:val="17"/>
  </w:num>
  <w:num w:numId="44" w16cid:durableId="1213808869">
    <w:abstractNumId w:val="36"/>
  </w:num>
  <w:num w:numId="45" w16cid:durableId="223179555">
    <w:abstractNumId w:val="8"/>
  </w:num>
  <w:num w:numId="46" w16cid:durableId="1454595881">
    <w:abstractNumId w:val="46"/>
  </w:num>
  <w:num w:numId="47" w16cid:durableId="1293630417">
    <w:abstractNumId w:val="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removeDateAndTime/>
  <w:proofState w:spelling="clean" w:grammar="clean"/>
  <w:documentProtection w:edit="forms" w:enforcement="1" w:cryptProviderType="rsaAES" w:cryptAlgorithmClass="hash" w:cryptAlgorithmType="typeAny" w:cryptAlgorithmSid="14" w:cryptSpinCount="100000" w:hash="WzE/fRV3cHNmANFbKvQYXn4KYqVcOKYcOa9439JVxjjnR1hAwie1mWbFBUkheUrMiwKbk8Bwn8T2Hnilqn7K0w==" w:salt="SEU+3CwYSfbOsScsTodFrA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0589"/>
    <w:rsid w:val="00001E99"/>
    <w:rsid w:val="000038C1"/>
    <w:rsid w:val="0000580B"/>
    <w:rsid w:val="000077B9"/>
    <w:rsid w:val="000118C8"/>
    <w:rsid w:val="00011ACE"/>
    <w:rsid w:val="00012822"/>
    <w:rsid w:val="0001384F"/>
    <w:rsid w:val="00013D31"/>
    <w:rsid w:val="0001786D"/>
    <w:rsid w:val="00020EFC"/>
    <w:rsid w:val="0002111F"/>
    <w:rsid w:val="00033D4E"/>
    <w:rsid w:val="0003422A"/>
    <w:rsid w:val="00040146"/>
    <w:rsid w:val="00041A06"/>
    <w:rsid w:val="00041D50"/>
    <w:rsid w:val="00043A8C"/>
    <w:rsid w:val="000445C9"/>
    <w:rsid w:val="000449C3"/>
    <w:rsid w:val="00045FC5"/>
    <w:rsid w:val="00047C54"/>
    <w:rsid w:val="00052C31"/>
    <w:rsid w:val="00052EE4"/>
    <w:rsid w:val="000530BC"/>
    <w:rsid w:val="00056641"/>
    <w:rsid w:val="00056743"/>
    <w:rsid w:val="000647AD"/>
    <w:rsid w:val="0006556E"/>
    <w:rsid w:val="00065789"/>
    <w:rsid w:val="00066AE7"/>
    <w:rsid w:val="00067060"/>
    <w:rsid w:val="000715F8"/>
    <w:rsid w:val="00076A08"/>
    <w:rsid w:val="00080029"/>
    <w:rsid w:val="0008196E"/>
    <w:rsid w:val="00081ADD"/>
    <w:rsid w:val="00083166"/>
    <w:rsid w:val="00084F72"/>
    <w:rsid w:val="00087E89"/>
    <w:rsid w:val="00087FFE"/>
    <w:rsid w:val="000909FC"/>
    <w:rsid w:val="000914E3"/>
    <w:rsid w:val="000929F1"/>
    <w:rsid w:val="00097F33"/>
    <w:rsid w:val="000A5B33"/>
    <w:rsid w:val="000B418F"/>
    <w:rsid w:val="000B5251"/>
    <w:rsid w:val="000C2F7B"/>
    <w:rsid w:val="000C788F"/>
    <w:rsid w:val="000D0EE4"/>
    <w:rsid w:val="000D235A"/>
    <w:rsid w:val="000D3F9C"/>
    <w:rsid w:val="000D5C2F"/>
    <w:rsid w:val="000D64C1"/>
    <w:rsid w:val="000D6DA5"/>
    <w:rsid w:val="000E129C"/>
    <w:rsid w:val="000E1C49"/>
    <w:rsid w:val="000E2E9D"/>
    <w:rsid w:val="000E750D"/>
    <w:rsid w:val="000F173D"/>
    <w:rsid w:val="000F6E7E"/>
    <w:rsid w:val="00102171"/>
    <w:rsid w:val="0010747F"/>
    <w:rsid w:val="00113534"/>
    <w:rsid w:val="0012580D"/>
    <w:rsid w:val="00136506"/>
    <w:rsid w:val="0013691B"/>
    <w:rsid w:val="0013780E"/>
    <w:rsid w:val="00137F44"/>
    <w:rsid w:val="001421F2"/>
    <w:rsid w:val="001446AF"/>
    <w:rsid w:val="00144A7B"/>
    <w:rsid w:val="00144C7F"/>
    <w:rsid w:val="00145BAE"/>
    <w:rsid w:val="001514E5"/>
    <w:rsid w:val="00160425"/>
    <w:rsid w:val="00160CFB"/>
    <w:rsid w:val="00165E35"/>
    <w:rsid w:val="0016641B"/>
    <w:rsid w:val="00166B62"/>
    <w:rsid w:val="00167431"/>
    <w:rsid w:val="0016787D"/>
    <w:rsid w:val="001708C9"/>
    <w:rsid w:val="001727CC"/>
    <w:rsid w:val="00176598"/>
    <w:rsid w:val="00176F79"/>
    <w:rsid w:val="0018158E"/>
    <w:rsid w:val="00182A1D"/>
    <w:rsid w:val="00183D4A"/>
    <w:rsid w:val="00184C70"/>
    <w:rsid w:val="0018788A"/>
    <w:rsid w:val="00193342"/>
    <w:rsid w:val="001944A1"/>
    <w:rsid w:val="00194DF4"/>
    <w:rsid w:val="00195F4D"/>
    <w:rsid w:val="0019714A"/>
    <w:rsid w:val="001A011C"/>
    <w:rsid w:val="001A0B1E"/>
    <w:rsid w:val="001A162F"/>
    <w:rsid w:val="001A20F9"/>
    <w:rsid w:val="001A5606"/>
    <w:rsid w:val="001B0B9A"/>
    <w:rsid w:val="001B5659"/>
    <w:rsid w:val="001B5782"/>
    <w:rsid w:val="001B6082"/>
    <w:rsid w:val="001B6E8C"/>
    <w:rsid w:val="001C0DD1"/>
    <w:rsid w:val="001C264A"/>
    <w:rsid w:val="001C694B"/>
    <w:rsid w:val="001C7109"/>
    <w:rsid w:val="001D73ED"/>
    <w:rsid w:val="001E253A"/>
    <w:rsid w:val="001E55B5"/>
    <w:rsid w:val="001F11B4"/>
    <w:rsid w:val="002035D0"/>
    <w:rsid w:val="00205378"/>
    <w:rsid w:val="0020610B"/>
    <w:rsid w:val="00206FB3"/>
    <w:rsid w:val="00211D5E"/>
    <w:rsid w:val="00213002"/>
    <w:rsid w:val="00213A3A"/>
    <w:rsid w:val="00233C11"/>
    <w:rsid w:val="00237016"/>
    <w:rsid w:val="00241A70"/>
    <w:rsid w:val="0025084B"/>
    <w:rsid w:val="0025596B"/>
    <w:rsid w:val="002559A9"/>
    <w:rsid w:val="0026322F"/>
    <w:rsid w:val="0026579E"/>
    <w:rsid w:val="0026703D"/>
    <w:rsid w:val="00274DF0"/>
    <w:rsid w:val="00274F40"/>
    <w:rsid w:val="0027777A"/>
    <w:rsid w:val="00284CE8"/>
    <w:rsid w:val="002853ED"/>
    <w:rsid w:val="00287051"/>
    <w:rsid w:val="0028786A"/>
    <w:rsid w:val="002936A9"/>
    <w:rsid w:val="0029697C"/>
    <w:rsid w:val="002A056B"/>
    <w:rsid w:val="002A07D0"/>
    <w:rsid w:val="002A0EB8"/>
    <w:rsid w:val="002A442C"/>
    <w:rsid w:val="002A5F88"/>
    <w:rsid w:val="002A61A6"/>
    <w:rsid w:val="002A700C"/>
    <w:rsid w:val="002A726E"/>
    <w:rsid w:val="002A77E2"/>
    <w:rsid w:val="002B3501"/>
    <w:rsid w:val="002B4CBB"/>
    <w:rsid w:val="002C607D"/>
    <w:rsid w:val="002C7081"/>
    <w:rsid w:val="002D1C2B"/>
    <w:rsid w:val="002D7919"/>
    <w:rsid w:val="002E111E"/>
    <w:rsid w:val="002E30E2"/>
    <w:rsid w:val="002E49B6"/>
    <w:rsid w:val="002F3C7F"/>
    <w:rsid w:val="002F676D"/>
    <w:rsid w:val="00302E97"/>
    <w:rsid w:val="00303B1A"/>
    <w:rsid w:val="00311BAA"/>
    <w:rsid w:val="00314B13"/>
    <w:rsid w:val="00320951"/>
    <w:rsid w:val="00320F85"/>
    <w:rsid w:val="00326651"/>
    <w:rsid w:val="00330C8A"/>
    <w:rsid w:val="00332A6E"/>
    <w:rsid w:val="00332F19"/>
    <w:rsid w:val="0033302B"/>
    <w:rsid w:val="00336B17"/>
    <w:rsid w:val="003401C9"/>
    <w:rsid w:val="00340258"/>
    <w:rsid w:val="00342224"/>
    <w:rsid w:val="00342C18"/>
    <w:rsid w:val="003448E8"/>
    <w:rsid w:val="00347B7B"/>
    <w:rsid w:val="00347BAE"/>
    <w:rsid w:val="00357630"/>
    <w:rsid w:val="00361DFB"/>
    <w:rsid w:val="00366778"/>
    <w:rsid w:val="0036758E"/>
    <w:rsid w:val="00370B9E"/>
    <w:rsid w:val="00371E22"/>
    <w:rsid w:val="0037409A"/>
    <w:rsid w:val="00376281"/>
    <w:rsid w:val="003765E7"/>
    <w:rsid w:val="00377B49"/>
    <w:rsid w:val="00380589"/>
    <w:rsid w:val="00380D5A"/>
    <w:rsid w:val="00384C19"/>
    <w:rsid w:val="00386FA6"/>
    <w:rsid w:val="00387297"/>
    <w:rsid w:val="003906F1"/>
    <w:rsid w:val="00390D87"/>
    <w:rsid w:val="00391FE8"/>
    <w:rsid w:val="003929DC"/>
    <w:rsid w:val="00393047"/>
    <w:rsid w:val="003A342C"/>
    <w:rsid w:val="003A3CC1"/>
    <w:rsid w:val="003A427E"/>
    <w:rsid w:val="003A5185"/>
    <w:rsid w:val="003B2306"/>
    <w:rsid w:val="003C4006"/>
    <w:rsid w:val="003C424C"/>
    <w:rsid w:val="003C509B"/>
    <w:rsid w:val="003D00C0"/>
    <w:rsid w:val="003D1A99"/>
    <w:rsid w:val="003D2D83"/>
    <w:rsid w:val="003D723B"/>
    <w:rsid w:val="003F02F7"/>
    <w:rsid w:val="003F064C"/>
    <w:rsid w:val="003F1156"/>
    <w:rsid w:val="003F4E05"/>
    <w:rsid w:val="003F588D"/>
    <w:rsid w:val="003F6A5A"/>
    <w:rsid w:val="0040221D"/>
    <w:rsid w:val="00403ACA"/>
    <w:rsid w:val="004109D5"/>
    <w:rsid w:val="00411BC1"/>
    <w:rsid w:val="004141F4"/>
    <w:rsid w:val="00415D94"/>
    <w:rsid w:val="00415FEC"/>
    <w:rsid w:val="0042099F"/>
    <w:rsid w:val="00421869"/>
    <w:rsid w:val="00422EFB"/>
    <w:rsid w:val="00424CFF"/>
    <w:rsid w:val="004330E5"/>
    <w:rsid w:val="00435451"/>
    <w:rsid w:val="00437902"/>
    <w:rsid w:val="00440140"/>
    <w:rsid w:val="00443A88"/>
    <w:rsid w:val="00446D85"/>
    <w:rsid w:val="00460DC9"/>
    <w:rsid w:val="00463232"/>
    <w:rsid w:val="00464104"/>
    <w:rsid w:val="0046578E"/>
    <w:rsid w:val="00466AD7"/>
    <w:rsid w:val="004735AB"/>
    <w:rsid w:val="00473854"/>
    <w:rsid w:val="00475193"/>
    <w:rsid w:val="0047760A"/>
    <w:rsid w:val="004827FF"/>
    <w:rsid w:val="004859F1"/>
    <w:rsid w:val="0049090C"/>
    <w:rsid w:val="004921D3"/>
    <w:rsid w:val="00497015"/>
    <w:rsid w:val="004A2B78"/>
    <w:rsid w:val="004A496F"/>
    <w:rsid w:val="004B1203"/>
    <w:rsid w:val="004B2878"/>
    <w:rsid w:val="004B4626"/>
    <w:rsid w:val="004B4F53"/>
    <w:rsid w:val="004B5BA2"/>
    <w:rsid w:val="004B5E8D"/>
    <w:rsid w:val="004C0A9A"/>
    <w:rsid w:val="004C4E3E"/>
    <w:rsid w:val="004D3852"/>
    <w:rsid w:val="004E13D8"/>
    <w:rsid w:val="004E767E"/>
    <w:rsid w:val="004E7EDB"/>
    <w:rsid w:val="00502F28"/>
    <w:rsid w:val="0050631C"/>
    <w:rsid w:val="0050633F"/>
    <w:rsid w:val="00510BA6"/>
    <w:rsid w:val="005140E1"/>
    <w:rsid w:val="00516E10"/>
    <w:rsid w:val="005179E3"/>
    <w:rsid w:val="00522AF6"/>
    <w:rsid w:val="0052635B"/>
    <w:rsid w:val="00530EA5"/>
    <w:rsid w:val="00530FF4"/>
    <w:rsid w:val="00533DD2"/>
    <w:rsid w:val="00533E82"/>
    <w:rsid w:val="00536FF0"/>
    <w:rsid w:val="00540E02"/>
    <w:rsid w:val="005432C0"/>
    <w:rsid w:val="005435FE"/>
    <w:rsid w:val="0054461C"/>
    <w:rsid w:val="005470BC"/>
    <w:rsid w:val="005471B9"/>
    <w:rsid w:val="005504DA"/>
    <w:rsid w:val="005506B7"/>
    <w:rsid w:val="00554276"/>
    <w:rsid w:val="00557317"/>
    <w:rsid w:val="00573898"/>
    <w:rsid w:val="00574EF7"/>
    <w:rsid w:val="00575CDD"/>
    <w:rsid w:val="00576475"/>
    <w:rsid w:val="00577537"/>
    <w:rsid w:val="005852EF"/>
    <w:rsid w:val="005856A3"/>
    <w:rsid w:val="005857ED"/>
    <w:rsid w:val="005918A1"/>
    <w:rsid w:val="00592AAF"/>
    <w:rsid w:val="0059768D"/>
    <w:rsid w:val="005A22AC"/>
    <w:rsid w:val="005A3795"/>
    <w:rsid w:val="005A3805"/>
    <w:rsid w:val="005A6E31"/>
    <w:rsid w:val="005A7747"/>
    <w:rsid w:val="005B01DD"/>
    <w:rsid w:val="005B1E22"/>
    <w:rsid w:val="005B2D20"/>
    <w:rsid w:val="005B3602"/>
    <w:rsid w:val="005B469A"/>
    <w:rsid w:val="005C2875"/>
    <w:rsid w:val="005C5822"/>
    <w:rsid w:val="005C7161"/>
    <w:rsid w:val="005C73BF"/>
    <w:rsid w:val="005C73C2"/>
    <w:rsid w:val="005D191B"/>
    <w:rsid w:val="005D3054"/>
    <w:rsid w:val="005D4ACD"/>
    <w:rsid w:val="005D5191"/>
    <w:rsid w:val="005D73CD"/>
    <w:rsid w:val="005D74D4"/>
    <w:rsid w:val="005E075D"/>
    <w:rsid w:val="005E16E1"/>
    <w:rsid w:val="005F2633"/>
    <w:rsid w:val="005F31CF"/>
    <w:rsid w:val="005F4FA0"/>
    <w:rsid w:val="00603858"/>
    <w:rsid w:val="00611DE6"/>
    <w:rsid w:val="00612210"/>
    <w:rsid w:val="0061235F"/>
    <w:rsid w:val="00612DC9"/>
    <w:rsid w:val="00614280"/>
    <w:rsid w:val="00616706"/>
    <w:rsid w:val="00617D6E"/>
    <w:rsid w:val="006256CB"/>
    <w:rsid w:val="00627154"/>
    <w:rsid w:val="00634F49"/>
    <w:rsid w:val="00640599"/>
    <w:rsid w:val="006421CF"/>
    <w:rsid w:val="00645375"/>
    <w:rsid w:val="00645844"/>
    <w:rsid w:val="00652667"/>
    <w:rsid w:val="00652AA3"/>
    <w:rsid w:val="006545FC"/>
    <w:rsid w:val="00656266"/>
    <w:rsid w:val="00660124"/>
    <w:rsid w:val="00664B20"/>
    <w:rsid w:val="006765D2"/>
    <w:rsid w:val="006837EF"/>
    <w:rsid w:val="006875E6"/>
    <w:rsid w:val="00692514"/>
    <w:rsid w:val="00693AB8"/>
    <w:rsid w:val="00693D4C"/>
    <w:rsid w:val="006A022C"/>
    <w:rsid w:val="006A6001"/>
    <w:rsid w:val="006A6B3C"/>
    <w:rsid w:val="006A7177"/>
    <w:rsid w:val="006B2750"/>
    <w:rsid w:val="006B5359"/>
    <w:rsid w:val="006B616D"/>
    <w:rsid w:val="006B722E"/>
    <w:rsid w:val="006B7B5B"/>
    <w:rsid w:val="006C066A"/>
    <w:rsid w:val="006C1B97"/>
    <w:rsid w:val="006C3D51"/>
    <w:rsid w:val="006C4BDC"/>
    <w:rsid w:val="006D2E78"/>
    <w:rsid w:val="006D31DE"/>
    <w:rsid w:val="006E0082"/>
    <w:rsid w:val="006E416D"/>
    <w:rsid w:val="006E585F"/>
    <w:rsid w:val="006F032E"/>
    <w:rsid w:val="006F05B2"/>
    <w:rsid w:val="00704E7A"/>
    <w:rsid w:val="007171FF"/>
    <w:rsid w:val="00717A56"/>
    <w:rsid w:val="0072138A"/>
    <w:rsid w:val="007241D5"/>
    <w:rsid w:val="007348FB"/>
    <w:rsid w:val="00740AFF"/>
    <w:rsid w:val="007438B5"/>
    <w:rsid w:val="007526AE"/>
    <w:rsid w:val="00764FDB"/>
    <w:rsid w:val="007667AA"/>
    <w:rsid w:val="00766ECD"/>
    <w:rsid w:val="00767D6E"/>
    <w:rsid w:val="00767DF0"/>
    <w:rsid w:val="0077155E"/>
    <w:rsid w:val="0078048A"/>
    <w:rsid w:val="007815F7"/>
    <w:rsid w:val="007940BA"/>
    <w:rsid w:val="00794ACA"/>
    <w:rsid w:val="00794B5F"/>
    <w:rsid w:val="00797BEC"/>
    <w:rsid w:val="007A137E"/>
    <w:rsid w:val="007A143E"/>
    <w:rsid w:val="007A4280"/>
    <w:rsid w:val="007A4701"/>
    <w:rsid w:val="007A4BD0"/>
    <w:rsid w:val="007A51C8"/>
    <w:rsid w:val="007B0CB0"/>
    <w:rsid w:val="007B3D21"/>
    <w:rsid w:val="007B499D"/>
    <w:rsid w:val="007B582C"/>
    <w:rsid w:val="007C3B57"/>
    <w:rsid w:val="007C4120"/>
    <w:rsid w:val="007D5454"/>
    <w:rsid w:val="007D5822"/>
    <w:rsid w:val="007D6292"/>
    <w:rsid w:val="007D6891"/>
    <w:rsid w:val="007D7872"/>
    <w:rsid w:val="007E39D3"/>
    <w:rsid w:val="007E6516"/>
    <w:rsid w:val="007F0A1C"/>
    <w:rsid w:val="007F26C8"/>
    <w:rsid w:val="008010DB"/>
    <w:rsid w:val="0080174F"/>
    <w:rsid w:val="00811138"/>
    <w:rsid w:val="00816F44"/>
    <w:rsid w:val="008237DD"/>
    <w:rsid w:val="00823CAD"/>
    <w:rsid w:val="008411EE"/>
    <w:rsid w:val="00843617"/>
    <w:rsid w:val="0084614B"/>
    <w:rsid w:val="00846CF4"/>
    <w:rsid w:val="0085057F"/>
    <w:rsid w:val="00852E74"/>
    <w:rsid w:val="008557BF"/>
    <w:rsid w:val="00857828"/>
    <w:rsid w:val="00862286"/>
    <w:rsid w:val="00865F94"/>
    <w:rsid w:val="00866EA4"/>
    <w:rsid w:val="008704FF"/>
    <w:rsid w:val="00870C9F"/>
    <w:rsid w:val="00875128"/>
    <w:rsid w:val="00876BEF"/>
    <w:rsid w:val="008822F3"/>
    <w:rsid w:val="008874AC"/>
    <w:rsid w:val="00891E90"/>
    <w:rsid w:val="00892068"/>
    <w:rsid w:val="00892DC2"/>
    <w:rsid w:val="008972C4"/>
    <w:rsid w:val="008A2925"/>
    <w:rsid w:val="008B0435"/>
    <w:rsid w:val="008B0574"/>
    <w:rsid w:val="008B2572"/>
    <w:rsid w:val="008B51D0"/>
    <w:rsid w:val="008B7058"/>
    <w:rsid w:val="008B74A9"/>
    <w:rsid w:val="008C3D10"/>
    <w:rsid w:val="008C76DB"/>
    <w:rsid w:val="008C7CEB"/>
    <w:rsid w:val="008D19F0"/>
    <w:rsid w:val="008D42B0"/>
    <w:rsid w:val="008D44E4"/>
    <w:rsid w:val="008D5349"/>
    <w:rsid w:val="008D5E3A"/>
    <w:rsid w:val="008E004E"/>
    <w:rsid w:val="008E06BD"/>
    <w:rsid w:val="008E185E"/>
    <w:rsid w:val="008E6B83"/>
    <w:rsid w:val="008F0E11"/>
    <w:rsid w:val="00900974"/>
    <w:rsid w:val="00901B1E"/>
    <w:rsid w:val="00903919"/>
    <w:rsid w:val="009055B8"/>
    <w:rsid w:val="0090695B"/>
    <w:rsid w:val="00910B93"/>
    <w:rsid w:val="00912644"/>
    <w:rsid w:val="00913F2F"/>
    <w:rsid w:val="00914495"/>
    <w:rsid w:val="00917D42"/>
    <w:rsid w:val="009240AF"/>
    <w:rsid w:val="009258CC"/>
    <w:rsid w:val="00926551"/>
    <w:rsid w:val="009269F7"/>
    <w:rsid w:val="00926CB0"/>
    <w:rsid w:val="00926FB0"/>
    <w:rsid w:val="00931543"/>
    <w:rsid w:val="009332A1"/>
    <w:rsid w:val="00934AA5"/>
    <w:rsid w:val="00935842"/>
    <w:rsid w:val="00942982"/>
    <w:rsid w:val="00950644"/>
    <w:rsid w:val="00952DFF"/>
    <w:rsid w:val="0095623F"/>
    <w:rsid w:val="009568DB"/>
    <w:rsid w:val="00957E6D"/>
    <w:rsid w:val="009600D9"/>
    <w:rsid w:val="009604E8"/>
    <w:rsid w:val="00963138"/>
    <w:rsid w:val="0096661C"/>
    <w:rsid w:val="00977CAB"/>
    <w:rsid w:val="00980BF4"/>
    <w:rsid w:val="009819AE"/>
    <w:rsid w:val="00982A49"/>
    <w:rsid w:val="009841C9"/>
    <w:rsid w:val="00987139"/>
    <w:rsid w:val="00987997"/>
    <w:rsid w:val="009927F8"/>
    <w:rsid w:val="0099405A"/>
    <w:rsid w:val="0099431F"/>
    <w:rsid w:val="009A0210"/>
    <w:rsid w:val="009A1687"/>
    <w:rsid w:val="009A4017"/>
    <w:rsid w:val="009A5C39"/>
    <w:rsid w:val="009A6EC5"/>
    <w:rsid w:val="009B07C3"/>
    <w:rsid w:val="009B3F87"/>
    <w:rsid w:val="009C0257"/>
    <w:rsid w:val="009C1557"/>
    <w:rsid w:val="009C2AED"/>
    <w:rsid w:val="009C418A"/>
    <w:rsid w:val="009C4BBC"/>
    <w:rsid w:val="009C695C"/>
    <w:rsid w:val="009D1DD5"/>
    <w:rsid w:val="009D3BDB"/>
    <w:rsid w:val="009D4978"/>
    <w:rsid w:val="009D543E"/>
    <w:rsid w:val="009E3921"/>
    <w:rsid w:val="009E3F60"/>
    <w:rsid w:val="009E5775"/>
    <w:rsid w:val="009F0828"/>
    <w:rsid w:val="009F4FE6"/>
    <w:rsid w:val="009F52A5"/>
    <w:rsid w:val="009F65B9"/>
    <w:rsid w:val="009F7F57"/>
    <w:rsid w:val="00A05133"/>
    <w:rsid w:val="00A051B6"/>
    <w:rsid w:val="00A06D16"/>
    <w:rsid w:val="00A133F6"/>
    <w:rsid w:val="00A16F78"/>
    <w:rsid w:val="00A21319"/>
    <w:rsid w:val="00A21C57"/>
    <w:rsid w:val="00A23789"/>
    <w:rsid w:val="00A23C0B"/>
    <w:rsid w:val="00A344C5"/>
    <w:rsid w:val="00A44E64"/>
    <w:rsid w:val="00A46E6D"/>
    <w:rsid w:val="00A474DD"/>
    <w:rsid w:val="00A57AB9"/>
    <w:rsid w:val="00A6374F"/>
    <w:rsid w:val="00A64042"/>
    <w:rsid w:val="00A74520"/>
    <w:rsid w:val="00A74FD1"/>
    <w:rsid w:val="00A76979"/>
    <w:rsid w:val="00A81757"/>
    <w:rsid w:val="00A81BA2"/>
    <w:rsid w:val="00A859C0"/>
    <w:rsid w:val="00A861D1"/>
    <w:rsid w:val="00A87BE6"/>
    <w:rsid w:val="00A91556"/>
    <w:rsid w:val="00A92266"/>
    <w:rsid w:val="00A923F5"/>
    <w:rsid w:val="00A941BF"/>
    <w:rsid w:val="00A96DBC"/>
    <w:rsid w:val="00AA4371"/>
    <w:rsid w:val="00AA7588"/>
    <w:rsid w:val="00AA7FDA"/>
    <w:rsid w:val="00AB33D4"/>
    <w:rsid w:val="00AB5477"/>
    <w:rsid w:val="00AB71B9"/>
    <w:rsid w:val="00AB7C97"/>
    <w:rsid w:val="00AC1814"/>
    <w:rsid w:val="00AC181D"/>
    <w:rsid w:val="00AC602F"/>
    <w:rsid w:val="00AE1FFD"/>
    <w:rsid w:val="00AE3A38"/>
    <w:rsid w:val="00AE4F2F"/>
    <w:rsid w:val="00AE662C"/>
    <w:rsid w:val="00AF51C1"/>
    <w:rsid w:val="00B001D6"/>
    <w:rsid w:val="00B00382"/>
    <w:rsid w:val="00B00F75"/>
    <w:rsid w:val="00B14719"/>
    <w:rsid w:val="00B15334"/>
    <w:rsid w:val="00B21FF2"/>
    <w:rsid w:val="00B245ED"/>
    <w:rsid w:val="00B2473A"/>
    <w:rsid w:val="00B25370"/>
    <w:rsid w:val="00B30186"/>
    <w:rsid w:val="00B349E0"/>
    <w:rsid w:val="00B430CD"/>
    <w:rsid w:val="00B54AA8"/>
    <w:rsid w:val="00B57400"/>
    <w:rsid w:val="00B60B40"/>
    <w:rsid w:val="00B616B0"/>
    <w:rsid w:val="00B62878"/>
    <w:rsid w:val="00B65828"/>
    <w:rsid w:val="00B6742E"/>
    <w:rsid w:val="00B75F07"/>
    <w:rsid w:val="00B80A5B"/>
    <w:rsid w:val="00B81B71"/>
    <w:rsid w:val="00B85B07"/>
    <w:rsid w:val="00B90ACF"/>
    <w:rsid w:val="00BA0A45"/>
    <w:rsid w:val="00BA21E1"/>
    <w:rsid w:val="00BA4BC0"/>
    <w:rsid w:val="00BA4BD9"/>
    <w:rsid w:val="00BA548A"/>
    <w:rsid w:val="00BB24D4"/>
    <w:rsid w:val="00BC152B"/>
    <w:rsid w:val="00BC2DAF"/>
    <w:rsid w:val="00BC595B"/>
    <w:rsid w:val="00BC61D9"/>
    <w:rsid w:val="00BC71A5"/>
    <w:rsid w:val="00BC7AD5"/>
    <w:rsid w:val="00BD25D0"/>
    <w:rsid w:val="00BE08BF"/>
    <w:rsid w:val="00BE57B4"/>
    <w:rsid w:val="00BE78A7"/>
    <w:rsid w:val="00BF21B1"/>
    <w:rsid w:val="00BF4573"/>
    <w:rsid w:val="00C02437"/>
    <w:rsid w:val="00C02F48"/>
    <w:rsid w:val="00C039C6"/>
    <w:rsid w:val="00C052C5"/>
    <w:rsid w:val="00C061F3"/>
    <w:rsid w:val="00C11598"/>
    <w:rsid w:val="00C1262A"/>
    <w:rsid w:val="00C14024"/>
    <w:rsid w:val="00C14405"/>
    <w:rsid w:val="00C1570D"/>
    <w:rsid w:val="00C21228"/>
    <w:rsid w:val="00C24976"/>
    <w:rsid w:val="00C25EA6"/>
    <w:rsid w:val="00C31EA6"/>
    <w:rsid w:val="00C34314"/>
    <w:rsid w:val="00C34F0F"/>
    <w:rsid w:val="00C3636C"/>
    <w:rsid w:val="00C364D4"/>
    <w:rsid w:val="00C43DCB"/>
    <w:rsid w:val="00C458B2"/>
    <w:rsid w:val="00C46895"/>
    <w:rsid w:val="00C54DAA"/>
    <w:rsid w:val="00C56797"/>
    <w:rsid w:val="00C5773E"/>
    <w:rsid w:val="00C62DE8"/>
    <w:rsid w:val="00C63999"/>
    <w:rsid w:val="00C63D4B"/>
    <w:rsid w:val="00C63F38"/>
    <w:rsid w:val="00C66503"/>
    <w:rsid w:val="00C70EFD"/>
    <w:rsid w:val="00C72D65"/>
    <w:rsid w:val="00C73899"/>
    <w:rsid w:val="00C75483"/>
    <w:rsid w:val="00C80611"/>
    <w:rsid w:val="00C81AD7"/>
    <w:rsid w:val="00C82CA4"/>
    <w:rsid w:val="00C84F97"/>
    <w:rsid w:val="00C8608E"/>
    <w:rsid w:val="00C90199"/>
    <w:rsid w:val="00C92306"/>
    <w:rsid w:val="00C93A21"/>
    <w:rsid w:val="00C96162"/>
    <w:rsid w:val="00C964A3"/>
    <w:rsid w:val="00C96FE9"/>
    <w:rsid w:val="00CA1E84"/>
    <w:rsid w:val="00CA2CC9"/>
    <w:rsid w:val="00CA3863"/>
    <w:rsid w:val="00CA4177"/>
    <w:rsid w:val="00CA4639"/>
    <w:rsid w:val="00CA5E22"/>
    <w:rsid w:val="00CA68C4"/>
    <w:rsid w:val="00CA75A9"/>
    <w:rsid w:val="00CB04FD"/>
    <w:rsid w:val="00CB06F2"/>
    <w:rsid w:val="00CB0F96"/>
    <w:rsid w:val="00CB3516"/>
    <w:rsid w:val="00CB4DFF"/>
    <w:rsid w:val="00CB5D20"/>
    <w:rsid w:val="00CC414B"/>
    <w:rsid w:val="00CC6FB5"/>
    <w:rsid w:val="00CD1D5F"/>
    <w:rsid w:val="00CD267A"/>
    <w:rsid w:val="00CD28F6"/>
    <w:rsid w:val="00CD2992"/>
    <w:rsid w:val="00CD7EFD"/>
    <w:rsid w:val="00CE7796"/>
    <w:rsid w:val="00CF094C"/>
    <w:rsid w:val="00CF0C54"/>
    <w:rsid w:val="00CF27FE"/>
    <w:rsid w:val="00D03209"/>
    <w:rsid w:val="00D03937"/>
    <w:rsid w:val="00D04BDE"/>
    <w:rsid w:val="00D052FF"/>
    <w:rsid w:val="00D1215D"/>
    <w:rsid w:val="00D12891"/>
    <w:rsid w:val="00D15901"/>
    <w:rsid w:val="00D15AAB"/>
    <w:rsid w:val="00D16475"/>
    <w:rsid w:val="00D2058A"/>
    <w:rsid w:val="00D211ED"/>
    <w:rsid w:val="00D23C32"/>
    <w:rsid w:val="00D24D34"/>
    <w:rsid w:val="00D259A8"/>
    <w:rsid w:val="00D26D0D"/>
    <w:rsid w:val="00D40CAB"/>
    <w:rsid w:val="00D42C5C"/>
    <w:rsid w:val="00D43F0A"/>
    <w:rsid w:val="00D44B45"/>
    <w:rsid w:val="00D46A8D"/>
    <w:rsid w:val="00D56DE2"/>
    <w:rsid w:val="00D57E5E"/>
    <w:rsid w:val="00D6077D"/>
    <w:rsid w:val="00D619CB"/>
    <w:rsid w:val="00D6473F"/>
    <w:rsid w:val="00D65573"/>
    <w:rsid w:val="00D65AEB"/>
    <w:rsid w:val="00D70C64"/>
    <w:rsid w:val="00D736A6"/>
    <w:rsid w:val="00D746A7"/>
    <w:rsid w:val="00D74C03"/>
    <w:rsid w:val="00D76FC8"/>
    <w:rsid w:val="00D7722C"/>
    <w:rsid w:val="00D77F67"/>
    <w:rsid w:val="00D8058C"/>
    <w:rsid w:val="00D83144"/>
    <w:rsid w:val="00D8628B"/>
    <w:rsid w:val="00D86C77"/>
    <w:rsid w:val="00D87D4F"/>
    <w:rsid w:val="00D90B6D"/>
    <w:rsid w:val="00D97D79"/>
    <w:rsid w:val="00DA3932"/>
    <w:rsid w:val="00DB01AE"/>
    <w:rsid w:val="00DC03A5"/>
    <w:rsid w:val="00DC2115"/>
    <w:rsid w:val="00DC6430"/>
    <w:rsid w:val="00DC7DBA"/>
    <w:rsid w:val="00DD5D60"/>
    <w:rsid w:val="00DE2DF2"/>
    <w:rsid w:val="00DE38EF"/>
    <w:rsid w:val="00DF00B8"/>
    <w:rsid w:val="00DF0B53"/>
    <w:rsid w:val="00DF1A65"/>
    <w:rsid w:val="00DF1B18"/>
    <w:rsid w:val="00DF2627"/>
    <w:rsid w:val="00DF3549"/>
    <w:rsid w:val="00DF5AA5"/>
    <w:rsid w:val="00DF6238"/>
    <w:rsid w:val="00E02851"/>
    <w:rsid w:val="00E0331A"/>
    <w:rsid w:val="00E041E0"/>
    <w:rsid w:val="00E04312"/>
    <w:rsid w:val="00E04AB0"/>
    <w:rsid w:val="00E11803"/>
    <w:rsid w:val="00E12FBA"/>
    <w:rsid w:val="00E14F95"/>
    <w:rsid w:val="00E17459"/>
    <w:rsid w:val="00E20CAC"/>
    <w:rsid w:val="00E24142"/>
    <w:rsid w:val="00E30A1D"/>
    <w:rsid w:val="00E3487E"/>
    <w:rsid w:val="00E3667E"/>
    <w:rsid w:val="00E3706A"/>
    <w:rsid w:val="00E37935"/>
    <w:rsid w:val="00E41876"/>
    <w:rsid w:val="00E42BE2"/>
    <w:rsid w:val="00E44172"/>
    <w:rsid w:val="00E44346"/>
    <w:rsid w:val="00E45BD2"/>
    <w:rsid w:val="00E52F08"/>
    <w:rsid w:val="00E57FC2"/>
    <w:rsid w:val="00E60B46"/>
    <w:rsid w:val="00E63298"/>
    <w:rsid w:val="00E75228"/>
    <w:rsid w:val="00E75A16"/>
    <w:rsid w:val="00E75B24"/>
    <w:rsid w:val="00E75DED"/>
    <w:rsid w:val="00E80731"/>
    <w:rsid w:val="00E808A9"/>
    <w:rsid w:val="00E83108"/>
    <w:rsid w:val="00E85FE8"/>
    <w:rsid w:val="00E92991"/>
    <w:rsid w:val="00E9308C"/>
    <w:rsid w:val="00E93497"/>
    <w:rsid w:val="00E9685E"/>
    <w:rsid w:val="00EA127F"/>
    <w:rsid w:val="00EA28E6"/>
    <w:rsid w:val="00EA3628"/>
    <w:rsid w:val="00EA4BFE"/>
    <w:rsid w:val="00EB35B8"/>
    <w:rsid w:val="00EB57B2"/>
    <w:rsid w:val="00EC0821"/>
    <w:rsid w:val="00EC5206"/>
    <w:rsid w:val="00EC5E23"/>
    <w:rsid w:val="00ED0838"/>
    <w:rsid w:val="00EE5AEB"/>
    <w:rsid w:val="00EF04FF"/>
    <w:rsid w:val="00EF0731"/>
    <w:rsid w:val="00EF158F"/>
    <w:rsid w:val="00F01029"/>
    <w:rsid w:val="00F01BF6"/>
    <w:rsid w:val="00F0289C"/>
    <w:rsid w:val="00F054F0"/>
    <w:rsid w:val="00F07858"/>
    <w:rsid w:val="00F10729"/>
    <w:rsid w:val="00F1155A"/>
    <w:rsid w:val="00F1452C"/>
    <w:rsid w:val="00F1497D"/>
    <w:rsid w:val="00F1653D"/>
    <w:rsid w:val="00F17788"/>
    <w:rsid w:val="00F17941"/>
    <w:rsid w:val="00F21B3A"/>
    <w:rsid w:val="00F23F42"/>
    <w:rsid w:val="00F25719"/>
    <w:rsid w:val="00F26351"/>
    <w:rsid w:val="00F26C48"/>
    <w:rsid w:val="00F34A3B"/>
    <w:rsid w:val="00F42858"/>
    <w:rsid w:val="00F450AF"/>
    <w:rsid w:val="00F478AB"/>
    <w:rsid w:val="00F61233"/>
    <w:rsid w:val="00F65221"/>
    <w:rsid w:val="00F66A7E"/>
    <w:rsid w:val="00F706B7"/>
    <w:rsid w:val="00F709E2"/>
    <w:rsid w:val="00F74A50"/>
    <w:rsid w:val="00F756F0"/>
    <w:rsid w:val="00F77443"/>
    <w:rsid w:val="00F80DC0"/>
    <w:rsid w:val="00F81D1C"/>
    <w:rsid w:val="00F833F3"/>
    <w:rsid w:val="00F83B19"/>
    <w:rsid w:val="00F83B20"/>
    <w:rsid w:val="00F872F2"/>
    <w:rsid w:val="00F928F9"/>
    <w:rsid w:val="00F9333D"/>
    <w:rsid w:val="00F9395A"/>
    <w:rsid w:val="00F94D61"/>
    <w:rsid w:val="00FA0426"/>
    <w:rsid w:val="00FA522E"/>
    <w:rsid w:val="00FA5EA1"/>
    <w:rsid w:val="00FA7192"/>
    <w:rsid w:val="00FB0BBF"/>
    <w:rsid w:val="00FB0C8B"/>
    <w:rsid w:val="00FB3834"/>
    <w:rsid w:val="00FC0F96"/>
    <w:rsid w:val="00FC60FB"/>
    <w:rsid w:val="00FC6808"/>
    <w:rsid w:val="00FD14F2"/>
    <w:rsid w:val="00FD6BFE"/>
    <w:rsid w:val="00FE1135"/>
    <w:rsid w:val="00FE1346"/>
    <w:rsid w:val="00FE5756"/>
    <w:rsid w:val="00FE7039"/>
    <w:rsid w:val="00FF48C5"/>
    <w:rsid w:val="00FF4ECE"/>
    <w:rsid w:val="00FF5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40BBA20"/>
  <w15:docId w15:val="{A57E2DF6-18AF-4DB6-BF28-D9A3AC0CD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6" w:unhideWhenUsed="1" w:qFormat="1"/>
    <w:lsdException w:name="heading 5" w:semiHidden="1" w:uiPriority="6" w:unhideWhenUsed="1" w:qFormat="1"/>
    <w:lsdException w:name="heading 6" w:semiHidden="1" w:uiPriority="7" w:unhideWhenUsed="1" w:qFormat="1"/>
    <w:lsdException w:name="heading 7" w:semiHidden="1" w:uiPriority="8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14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12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3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15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5179E3"/>
    <w:pPr>
      <w:jc w:val="left"/>
    </w:pPr>
    <w:rPr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1514E5"/>
    <w:pPr>
      <w:pBdr>
        <w:bottom w:val="single" w:sz="4" w:space="1" w:color="auto"/>
      </w:pBdr>
      <w:spacing w:before="300" w:after="40"/>
      <w:outlineLvl w:val="0"/>
    </w:pPr>
    <w:rPr>
      <w:rFonts w:cs="Times New Roman (Body CS)"/>
      <w:b/>
      <w:caps/>
      <w:spacing w:val="5"/>
      <w:sz w:val="28"/>
      <w:szCs w:val="32"/>
    </w:rPr>
  </w:style>
  <w:style w:type="paragraph" w:styleId="Heading2">
    <w:name w:val="heading 2"/>
    <w:next w:val="Normal"/>
    <w:link w:val="Heading2Char"/>
    <w:uiPriority w:val="3"/>
    <w:unhideWhenUsed/>
    <w:qFormat/>
    <w:rsid w:val="00136506"/>
    <w:pPr>
      <w:spacing w:before="120" w:after="0"/>
      <w:jc w:val="left"/>
      <w:outlineLvl w:val="1"/>
    </w:pPr>
    <w:rPr>
      <w:b/>
      <w:spacing w:val="5"/>
      <w:sz w:val="22"/>
      <w:szCs w:val="28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BC71A5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6"/>
    <w:unhideWhenUsed/>
    <w:qFormat/>
    <w:rsid w:val="00BC71A5"/>
    <w:pPr>
      <w:spacing w:before="240" w:after="0"/>
      <w:outlineLvl w:val="3"/>
    </w:pPr>
    <w:rPr>
      <w:smallCaps/>
      <w:spacing w:val="10"/>
      <w:szCs w:val="22"/>
    </w:rPr>
  </w:style>
  <w:style w:type="paragraph" w:styleId="Heading5">
    <w:name w:val="heading 5"/>
    <w:basedOn w:val="Normal"/>
    <w:next w:val="Normal"/>
    <w:link w:val="Heading5Char"/>
    <w:uiPriority w:val="6"/>
    <w:unhideWhenUsed/>
    <w:qFormat/>
    <w:rsid w:val="00BC71A5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7"/>
    <w:unhideWhenUsed/>
    <w:qFormat/>
    <w:rsid w:val="00497015"/>
    <w:pPr>
      <w:spacing w:after="0"/>
      <w:outlineLvl w:val="5"/>
    </w:pPr>
    <w:rPr>
      <w:b/>
      <w:spacing w:val="5"/>
    </w:rPr>
  </w:style>
  <w:style w:type="paragraph" w:styleId="Heading7">
    <w:name w:val="heading 7"/>
    <w:basedOn w:val="Normal"/>
    <w:next w:val="Normal"/>
    <w:link w:val="Heading7Char"/>
    <w:uiPriority w:val="8"/>
    <w:unhideWhenUsed/>
    <w:qFormat/>
    <w:rsid w:val="00BC71A5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nhideWhenUsed/>
    <w:qFormat/>
    <w:rsid w:val="00BC71A5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nhideWhenUsed/>
    <w:qFormat/>
    <w:rsid w:val="00BC71A5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1"/>
    <w:qFormat/>
    <w:rsid w:val="00BC71A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155A"/>
    <w:pPr>
      <w:spacing w:after="0" w:line="240" w:lineRule="auto"/>
    </w:pPr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155A"/>
    <w:rPr>
      <w:rFonts w:ascii="Lucida Grande" w:hAnsi="Lucida Grande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2"/>
    <w:rsid w:val="001514E5"/>
    <w:rPr>
      <w:rFonts w:cs="Times New Roman (Body CS)"/>
      <w:b/>
      <w:caps/>
      <w:spacing w:val="5"/>
      <w:sz w:val="28"/>
      <w:szCs w:val="32"/>
    </w:rPr>
  </w:style>
  <w:style w:type="character" w:styleId="Strong">
    <w:name w:val="Strong"/>
    <w:uiPriority w:val="22"/>
    <w:qFormat/>
    <w:rsid w:val="00A05133"/>
    <w:rPr>
      <w:b/>
    </w:rPr>
  </w:style>
  <w:style w:type="paragraph" w:styleId="Title">
    <w:name w:val="Title"/>
    <w:basedOn w:val="Normal"/>
    <w:next w:val="Normal"/>
    <w:link w:val="TitleChar"/>
    <w:uiPriority w:val="1"/>
    <w:qFormat/>
    <w:rsid w:val="00FC0F96"/>
    <w:pPr>
      <w:spacing w:after="0"/>
      <w:jc w:val="right"/>
    </w:pPr>
    <w:rPr>
      <w:b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1"/>
    <w:rsid w:val="00FC0F96"/>
    <w:rPr>
      <w:b/>
      <w:sz w:val="40"/>
      <w:szCs w:val="40"/>
    </w:rPr>
  </w:style>
  <w:style w:type="character" w:styleId="Hyperlink">
    <w:name w:val="Hyperlink"/>
    <w:basedOn w:val="DefaultParagraphFont"/>
    <w:uiPriority w:val="99"/>
    <w:unhideWhenUsed/>
    <w:rsid w:val="007E39D3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3"/>
    <w:rsid w:val="00136506"/>
    <w:rPr>
      <w:b/>
      <w:spacing w:val="5"/>
      <w:sz w:val="22"/>
      <w:szCs w:val="28"/>
    </w:rPr>
  </w:style>
  <w:style w:type="table" w:styleId="TableGrid">
    <w:name w:val="Table Grid"/>
    <w:basedOn w:val="TableNormal"/>
    <w:rsid w:val="00B301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BC71A5"/>
    <w:rPr>
      <w:b/>
      <w:bCs/>
      <w:caps/>
      <w:sz w:val="16"/>
      <w:szCs w:val="18"/>
    </w:rPr>
  </w:style>
  <w:style w:type="character" w:customStyle="1" w:styleId="Heading3Char">
    <w:name w:val="Heading 3 Char"/>
    <w:basedOn w:val="DefaultParagraphFont"/>
    <w:link w:val="Heading3"/>
    <w:uiPriority w:val="4"/>
    <w:rsid w:val="00BC71A5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6"/>
    <w:rsid w:val="00BC71A5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6"/>
    <w:rsid w:val="00BC71A5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7"/>
    <w:rsid w:val="00497015"/>
    <w:rPr>
      <w:b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8"/>
    <w:rsid w:val="00BC71A5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rsid w:val="00BC71A5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rsid w:val="00BC71A5"/>
    <w:rPr>
      <w:b/>
      <w:i/>
      <w:smallCaps/>
      <w:color w:val="622423" w:themeColor="accent2" w:themeShade="7F"/>
    </w:rPr>
  </w:style>
  <w:style w:type="paragraph" w:styleId="Subtitle">
    <w:name w:val="Subtitle"/>
    <w:basedOn w:val="Normal"/>
    <w:next w:val="Normal"/>
    <w:link w:val="SubtitleChar"/>
    <w:uiPriority w:val="13"/>
    <w:qFormat/>
    <w:rsid w:val="00BC71A5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SubtitleChar">
    <w:name w:val="Subtitle Char"/>
    <w:basedOn w:val="DefaultParagraphFont"/>
    <w:link w:val="Subtitle"/>
    <w:uiPriority w:val="13"/>
    <w:rsid w:val="00BC71A5"/>
    <w:rPr>
      <w:rFonts w:asciiTheme="majorHAnsi" w:eastAsiaTheme="majorEastAsia" w:hAnsiTheme="majorHAnsi" w:cstheme="majorBidi"/>
      <w:szCs w:val="22"/>
    </w:rPr>
  </w:style>
  <w:style w:type="character" w:styleId="Emphasis">
    <w:name w:val="Emphasis"/>
    <w:uiPriority w:val="20"/>
    <w:qFormat/>
    <w:rsid w:val="00BC71A5"/>
    <w:rPr>
      <w:b/>
      <w:i/>
      <w:spacing w:val="10"/>
    </w:rPr>
  </w:style>
  <w:style w:type="paragraph" w:styleId="NoSpacing">
    <w:name w:val="No Spacing"/>
    <w:aliases w:val="Mutiple Items Data Label"/>
    <w:basedOn w:val="Normal"/>
    <w:link w:val="NoSpacingChar"/>
    <w:uiPriority w:val="17"/>
    <w:qFormat/>
    <w:rsid w:val="00BC71A5"/>
    <w:pPr>
      <w:spacing w:after="0" w:line="240" w:lineRule="auto"/>
    </w:pPr>
  </w:style>
  <w:style w:type="character" w:customStyle="1" w:styleId="NoSpacingChar">
    <w:name w:val="No Spacing Char"/>
    <w:aliases w:val="Mutiple Items Data Label Char"/>
    <w:basedOn w:val="DefaultParagraphFont"/>
    <w:link w:val="NoSpacing"/>
    <w:uiPriority w:val="1"/>
    <w:rsid w:val="00BC71A5"/>
  </w:style>
  <w:style w:type="paragraph" w:styleId="Quote">
    <w:name w:val="Quote"/>
    <w:basedOn w:val="Normal"/>
    <w:next w:val="Normal"/>
    <w:link w:val="QuoteChar"/>
    <w:uiPriority w:val="29"/>
    <w:qFormat/>
    <w:rsid w:val="00BC71A5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BC71A5"/>
    <w:rPr>
      <w:i/>
    </w:rPr>
  </w:style>
  <w:style w:type="character" w:styleId="SubtleEmphasis">
    <w:name w:val="Subtle Emphasis"/>
    <w:uiPriority w:val="19"/>
    <w:qFormat/>
    <w:rsid w:val="00BC71A5"/>
    <w:rPr>
      <w:i/>
    </w:rPr>
  </w:style>
  <w:style w:type="character" w:styleId="IntenseEmphasis">
    <w:name w:val="Intense Emphasis"/>
    <w:uiPriority w:val="21"/>
    <w:qFormat/>
    <w:rsid w:val="00BC71A5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BC71A5"/>
    <w:rPr>
      <w:b/>
    </w:rPr>
  </w:style>
  <w:style w:type="character" w:styleId="IntenseReference">
    <w:name w:val="Intense Reference"/>
    <w:uiPriority w:val="32"/>
    <w:qFormat/>
    <w:rsid w:val="00BC71A5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BC71A5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C71A5"/>
    <w:pPr>
      <w:outlineLvl w:val="9"/>
    </w:pPr>
    <w:rPr>
      <w:lang w:bidi="en-US"/>
    </w:rPr>
  </w:style>
  <w:style w:type="paragraph" w:customStyle="1" w:styleId="PersonalName">
    <w:name w:val="Personal Name"/>
    <w:basedOn w:val="Title"/>
    <w:rsid w:val="00AA7FDA"/>
    <w:rPr>
      <w:b w:val="0"/>
      <w:caps/>
      <w:color w:val="000000"/>
      <w:sz w:val="28"/>
      <w:szCs w:val="28"/>
    </w:rPr>
  </w:style>
  <w:style w:type="paragraph" w:customStyle="1" w:styleId="heading">
    <w:name w:val="heading"/>
    <w:basedOn w:val="Normal"/>
    <w:rsid w:val="00C72D65"/>
  </w:style>
  <w:style w:type="character" w:customStyle="1" w:styleId="apple-converted-space">
    <w:name w:val="apple-converted-space"/>
    <w:basedOn w:val="DefaultParagraphFont"/>
    <w:rsid w:val="00875128"/>
  </w:style>
  <w:style w:type="character" w:styleId="FollowedHyperlink">
    <w:name w:val="FollowedHyperlink"/>
    <w:basedOn w:val="DefaultParagraphFont"/>
    <w:uiPriority w:val="99"/>
    <w:semiHidden/>
    <w:unhideWhenUsed/>
    <w:rsid w:val="004B4626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740AFF"/>
  </w:style>
  <w:style w:type="paragraph" w:styleId="Footer">
    <w:name w:val="footer"/>
    <w:basedOn w:val="Normal"/>
    <w:link w:val="FooterChar"/>
    <w:uiPriority w:val="99"/>
    <w:unhideWhenUsed/>
    <w:rsid w:val="00740A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0AFF"/>
  </w:style>
  <w:style w:type="paragraph" w:styleId="NormalWeb">
    <w:name w:val="Normal (Web)"/>
    <w:basedOn w:val="Normal"/>
    <w:uiPriority w:val="15"/>
    <w:unhideWhenUsed/>
    <w:rsid w:val="00A05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ogo">
    <w:name w:val="Logo"/>
    <w:basedOn w:val="Normal"/>
    <w:next w:val="heading"/>
    <w:qFormat/>
    <w:rsid w:val="00E41876"/>
    <w:pPr>
      <w:spacing w:after="0"/>
    </w:pPr>
    <w:rPr>
      <w:b/>
      <w:noProof/>
      <w:sz w:val="40"/>
      <w:szCs w:val="40"/>
    </w:rPr>
  </w:style>
  <w:style w:type="character" w:styleId="UnresolvedMention">
    <w:name w:val="Unresolved Mention"/>
    <w:basedOn w:val="DefaultParagraphFont"/>
    <w:uiPriority w:val="99"/>
    <w:rsid w:val="0054461C"/>
    <w:rPr>
      <w:color w:val="605E5C"/>
      <w:shd w:val="clear" w:color="auto" w:fill="E1DFDD"/>
    </w:rPr>
  </w:style>
  <w:style w:type="table" w:styleId="GridTable1Light">
    <w:name w:val="Grid Table 1 Light"/>
    <w:basedOn w:val="TableNormal"/>
    <w:uiPriority w:val="46"/>
    <w:rsid w:val="00C25EA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">
    <w:name w:val="List"/>
    <w:basedOn w:val="Normal"/>
    <w:uiPriority w:val="12"/>
    <w:qFormat/>
    <w:rsid w:val="00E44172"/>
    <w:pPr>
      <w:spacing w:after="60" w:line="240" w:lineRule="auto"/>
    </w:pPr>
    <w:rPr>
      <w:rFonts w:ascii="Arial" w:eastAsiaTheme="minorHAnsi" w:hAnsi="Arial"/>
      <w:i/>
      <w:sz w:val="20"/>
      <w:szCs w:val="22"/>
    </w:rPr>
  </w:style>
  <w:style w:type="paragraph" w:styleId="IntenseQuote">
    <w:name w:val="Intense Quote"/>
    <w:basedOn w:val="Normal"/>
    <w:next w:val="Normal"/>
    <w:link w:val="IntenseQuoteChar"/>
    <w:uiPriority w:val="30"/>
    <w:unhideWhenUsed/>
    <w:rsid w:val="00E44172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Arial" w:eastAsiaTheme="minorHAnsi" w:hAnsi="Arial"/>
      <w:b/>
      <w:bCs/>
      <w:i/>
      <w:iCs/>
      <w:color w:val="4F81BD" w:themeColor="accent1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44172"/>
    <w:rPr>
      <w:rFonts w:ascii="Arial" w:eastAsiaTheme="minorHAnsi" w:hAnsi="Arial"/>
      <w:b/>
      <w:bCs/>
      <w:i/>
      <w:iCs/>
      <w:color w:val="4F81BD" w:themeColor="accent1"/>
      <w:sz w:val="22"/>
      <w:szCs w:val="22"/>
    </w:rPr>
  </w:style>
  <w:style w:type="paragraph" w:styleId="CommentText">
    <w:name w:val="annotation text"/>
    <w:basedOn w:val="Normal"/>
    <w:link w:val="CommentTextChar"/>
    <w:uiPriority w:val="14"/>
    <w:unhideWhenUsed/>
    <w:rsid w:val="00E44172"/>
    <w:pPr>
      <w:spacing w:after="60" w:line="240" w:lineRule="auto"/>
    </w:pPr>
    <w:rPr>
      <w:rFonts w:ascii="Arial" w:hAnsi="Arial"/>
      <w:sz w:val="20"/>
      <w:lang w:bidi="en-US"/>
    </w:rPr>
  </w:style>
  <w:style w:type="character" w:customStyle="1" w:styleId="CommentTextChar">
    <w:name w:val="Comment Text Char"/>
    <w:basedOn w:val="DefaultParagraphFont"/>
    <w:link w:val="CommentText"/>
    <w:uiPriority w:val="14"/>
    <w:rsid w:val="00E44172"/>
    <w:rPr>
      <w:rFonts w:ascii="Arial" w:hAnsi="Arial"/>
      <w:lang w:bidi="en-US"/>
    </w:rPr>
  </w:style>
  <w:style w:type="character" w:customStyle="1" w:styleId="apple-style-span">
    <w:name w:val="apple-style-span"/>
    <w:basedOn w:val="DefaultParagraphFont"/>
    <w:uiPriority w:val="99"/>
    <w:semiHidden/>
    <w:unhideWhenUsed/>
    <w:rsid w:val="00E44172"/>
    <w:rPr>
      <w:rFonts w:ascii="Arial" w:hAnsi="Arial"/>
      <w:sz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E44172"/>
    <w:pPr>
      <w:spacing w:after="120" w:line="240" w:lineRule="auto"/>
    </w:pPr>
    <w:rPr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E44172"/>
    <w:rPr>
      <w:sz w:val="22"/>
      <w:szCs w:val="22"/>
      <w:lang w:bidi="en-US"/>
    </w:rPr>
  </w:style>
  <w:style w:type="paragraph" w:styleId="BlockText">
    <w:name w:val="Block Text"/>
    <w:basedOn w:val="Normal"/>
    <w:next w:val="Normal"/>
    <w:uiPriority w:val="99"/>
    <w:semiHidden/>
    <w:unhideWhenUsed/>
    <w:rsid w:val="00E44172"/>
    <w:pPr>
      <w:pBdr>
        <w:top w:val="single" w:sz="2" w:space="10" w:color="4F81BD" w:themeColor="accent1" w:shadow="1"/>
        <w:left w:val="single" w:sz="2" w:space="10" w:color="4F81BD" w:themeColor="accent1" w:shadow="1"/>
        <w:bottom w:val="single" w:sz="2" w:space="10" w:color="4F81BD" w:themeColor="accent1" w:shadow="1"/>
        <w:right w:val="single" w:sz="2" w:space="10" w:color="4F81BD" w:themeColor="accent1" w:shadow="1"/>
      </w:pBdr>
      <w:spacing w:after="120" w:line="240" w:lineRule="auto"/>
    </w:pPr>
    <w:rPr>
      <w:i/>
      <w:iCs/>
      <w:szCs w:val="22"/>
      <w:lang w:bidi="en-US"/>
    </w:rPr>
  </w:style>
  <w:style w:type="character" w:customStyle="1" w:styleId="super">
    <w:name w:val="super"/>
    <w:basedOn w:val="DefaultParagraphFont"/>
    <w:rsid w:val="00F1653D"/>
  </w:style>
  <w:style w:type="table" w:styleId="ListTable3">
    <w:name w:val="List Table 3"/>
    <w:basedOn w:val="TableNormal"/>
    <w:uiPriority w:val="48"/>
    <w:rsid w:val="00FA042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customStyle="1" w:styleId="Default">
    <w:name w:val="Default"/>
    <w:basedOn w:val="Normal"/>
    <w:rsid w:val="00866EA4"/>
    <w:pPr>
      <w:autoSpaceDE w:val="0"/>
      <w:autoSpaceDN w:val="0"/>
      <w:spacing w:after="0" w:line="240" w:lineRule="auto"/>
    </w:pPr>
    <w:rPr>
      <w:rFonts w:ascii="Arial" w:hAnsi="Arial" w:cs="Arial"/>
      <w:color w:val="000000"/>
      <w:sz w:val="24"/>
      <w:szCs w:val="24"/>
      <w:lang w:eastAsia="ko-KR"/>
    </w:rPr>
  </w:style>
  <w:style w:type="character" w:styleId="PlaceholderText">
    <w:name w:val="Placeholder Text"/>
    <w:basedOn w:val="DefaultParagraphFont"/>
    <w:uiPriority w:val="99"/>
    <w:semiHidden/>
    <w:rsid w:val="00645375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5A7747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7747"/>
    <w:pPr>
      <w:spacing w:after="200"/>
    </w:pPr>
    <w:rPr>
      <w:rFonts w:asciiTheme="minorHAnsi" w:hAnsiTheme="minorHAnsi"/>
      <w:b/>
      <w:bCs/>
      <w:lang w:bidi="ar-SA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7747"/>
    <w:rPr>
      <w:rFonts w:ascii="Arial" w:hAnsi="Arial"/>
      <w:b/>
      <w:bCs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96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4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5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4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9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92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70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572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8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213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86651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single" w:sz="6" w:space="0" w:color="E6E5E5"/>
                            <w:left w:val="single" w:sz="6" w:space="0" w:color="E6E5E5"/>
                            <w:bottom w:val="single" w:sz="6" w:space="0" w:color="E6E5E5"/>
                            <w:right w:val="single" w:sz="6" w:space="0" w:color="E6E5E5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5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89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DC50DF3-0F57-4FFC-9B98-33776455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3257</Words>
  <Characters>18566</Characters>
  <Application>Microsoft Office Word</Application>
  <DocSecurity>0</DocSecurity>
  <Lines>154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DETA-18825-46-E,  OJL Performance Standards Guide - Marketing Communications</vt:lpstr>
    </vt:vector>
  </TitlesOfParts>
  <Manager/>
  <Company>State of Wisconsin</Company>
  <LinksUpToDate>false</LinksUpToDate>
  <CharactersWithSpaces>21780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DETA-18825-46-E,  OJL Performance Standards Guide - Marketing Communications</dc:title>
  <dc:subject>Identifies prerequisite requirements for the occupational program pathways.</dc:subject>
  <dc:creator>Department of Workforce Development</dc:creator>
  <cp:keywords>performance standards guide, performance, standards, guide, job, learning, on the job learning, apprenticeship</cp:keywords>
  <dc:description/>
  <cp:lastModifiedBy>Gapinski, Chad - DWD</cp:lastModifiedBy>
  <cp:revision>25</cp:revision>
  <dcterms:created xsi:type="dcterms:W3CDTF">2025-06-30T22:18:00Z</dcterms:created>
  <dcterms:modified xsi:type="dcterms:W3CDTF">2025-09-10T13:28:00Z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e">
    <vt:lpwstr>08-05-2025</vt:lpwstr>
  </property>
  <property fmtid="{D5CDD505-2E9C-101B-9397-08002B2CF9AE}" pid="3" name="division">
    <vt:lpwstr>DET</vt:lpwstr>
  </property>
  <property fmtid="{D5CDD505-2E9C-101B-9397-08002B2CF9AE}" pid="4" name="language">
    <vt:lpwstr>English</vt:lpwstr>
  </property>
  <property fmtid="{D5CDD505-2E9C-101B-9397-08002B2CF9AE}" pid="5" name="contact">
    <vt:lpwstr>ya@dwd.wisconsin.gov</vt:lpwstr>
  </property>
</Properties>
</file>